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3FD57" w14:textId="77777777" w:rsidR="00923937" w:rsidRPr="003F6B7A" w:rsidRDefault="00923937">
      <w:pPr>
        <w:rPr>
          <w:rFonts w:ascii="Arial" w:hAnsi="Arial" w:cs="Arial"/>
          <w:bCs/>
          <w:sz w:val="22"/>
          <w:szCs w:val="22"/>
        </w:rPr>
      </w:pPr>
    </w:p>
    <w:p w14:paraId="21ED06D6" w14:textId="3EB6281F" w:rsidR="0018760A" w:rsidRDefault="0018760A">
      <w:pPr>
        <w:rPr>
          <w:rFonts w:ascii="Arial" w:hAnsi="Arial" w:cs="Arial"/>
          <w:b/>
          <w:sz w:val="22"/>
          <w:szCs w:val="22"/>
        </w:rPr>
      </w:pPr>
      <w:r>
        <w:rPr>
          <w:rFonts w:ascii="Arial" w:hAnsi="Arial" w:cs="Arial"/>
          <w:b/>
          <w:noProof/>
          <w:sz w:val="22"/>
          <w:szCs w:val="22"/>
        </w:rPr>
        <w:drawing>
          <wp:inline distT="0" distB="0" distL="0" distR="0" wp14:anchorId="6D2E091F" wp14:editId="77B4F551">
            <wp:extent cx="1569720" cy="644823"/>
            <wp:effectExtent l="0" t="0" r="0" b="3175"/>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AE Logo color-US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6649" cy="659993"/>
                    </a:xfrm>
                    <a:prstGeom prst="rect">
                      <a:avLst/>
                    </a:prstGeom>
                  </pic:spPr>
                </pic:pic>
              </a:graphicData>
            </a:graphic>
          </wp:inline>
        </w:drawing>
      </w:r>
    </w:p>
    <w:p w14:paraId="5DCF2CF5" w14:textId="77777777" w:rsidR="0018760A" w:rsidRDefault="0018760A">
      <w:pPr>
        <w:rPr>
          <w:rFonts w:ascii="Arial" w:hAnsi="Arial" w:cs="Arial"/>
          <w:b/>
          <w:sz w:val="22"/>
          <w:szCs w:val="22"/>
        </w:rPr>
      </w:pPr>
    </w:p>
    <w:p w14:paraId="566276E1" w14:textId="536B7E0A" w:rsidR="00923937" w:rsidRPr="003F6B7A" w:rsidRDefault="00923937">
      <w:pPr>
        <w:rPr>
          <w:rFonts w:ascii="Arial" w:hAnsi="Arial" w:cs="Arial"/>
          <w:b/>
          <w:sz w:val="22"/>
          <w:szCs w:val="22"/>
        </w:rPr>
      </w:pPr>
      <w:r w:rsidRPr="003F6B7A">
        <w:rPr>
          <w:rFonts w:ascii="Arial" w:hAnsi="Arial" w:cs="Arial"/>
          <w:b/>
          <w:sz w:val="22"/>
          <w:szCs w:val="22"/>
        </w:rPr>
        <w:t>GSAE’s Zoom Luncheon Logistics and Back Up</w:t>
      </w:r>
    </w:p>
    <w:p w14:paraId="72315BBF" w14:textId="77777777" w:rsidR="00923937" w:rsidRPr="003F6B7A" w:rsidRDefault="00923937">
      <w:pPr>
        <w:rPr>
          <w:rFonts w:ascii="Arial" w:hAnsi="Arial" w:cs="Arial"/>
          <w:bCs/>
          <w:sz w:val="22"/>
          <w:szCs w:val="22"/>
        </w:rPr>
      </w:pPr>
    </w:p>
    <w:p w14:paraId="14FB1FBE" w14:textId="5C689B7E" w:rsidR="00923937" w:rsidRPr="003F6B7A" w:rsidRDefault="00923937">
      <w:pPr>
        <w:rPr>
          <w:rFonts w:ascii="Arial" w:hAnsi="Arial" w:cs="Arial"/>
          <w:bCs/>
          <w:sz w:val="22"/>
          <w:szCs w:val="22"/>
        </w:rPr>
      </w:pPr>
      <w:r w:rsidRPr="003F6B7A">
        <w:rPr>
          <w:rFonts w:ascii="Arial" w:hAnsi="Arial" w:cs="Arial"/>
          <w:b/>
          <w:sz w:val="22"/>
          <w:szCs w:val="22"/>
        </w:rPr>
        <w:t>The idea</w:t>
      </w:r>
      <w:r w:rsidRPr="003F6B7A">
        <w:rPr>
          <w:rFonts w:ascii="Arial" w:hAnsi="Arial" w:cs="Arial"/>
          <w:bCs/>
          <w:sz w:val="22"/>
          <w:szCs w:val="22"/>
        </w:rPr>
        <w:t>: GSAE had to pivot from an in-person luncheon to a ZOOM meeting for 1</w:t>
      </w:r>
      <w:r w:rsidR="003F6B7A">
        <w:rPr>
          <w:rFonts w:ascii="Arial" w:hAnsi="Arial" w:cs="Arial"/>
          <w:bCs/>
          <w:sz w:val="22"/>
          <w:szCs w:val="22"/>
        </w:rPr>
        <w:t>40 plus</w:t>
      </w:r>
      <w:r w:rsidRPr="003F6B7A">
        <w:rPr>
          <w:rFonts w:ascii="Arial" w:hAnsi="Arial" w:cs="Arial"/>
          <w:bCs/>
          <w:sz w:val="22"/>
          <w:szCs w:val="22"/>
        </w:rPr>
        <w:t xml:space="preserve"> </w:t>
      </w:r>
      <w:r w:rsidR="003F6B7A">
        <w:rPr>
          <w:rFonts w:ascii="Arial" w:hAnsi="Arial" w:cs="Arial"/>
          <w:bCs/>
          <w:sz w:val="22"/>
          <w:szCs w:val="22"/>
        </w:rPr>
        <w:t>attendees</w:t>
      </w:r>
      <w:r w:rsidRPr="003F6B7A">
        <w:rPr>
          <w:rFonts w:ascii="Arial" w:hAnsi="Arial" w:cs="Arial"/>
          <w:bCs/>
          <w:sz w:val="22"/>
          <w:szCs w:val="22"/>
        </w:rPr>
        <w:t xml:space="preserve"> on April 15</w:t>
      </w:r>
      <w:r w:rsidR="0028171D" w:rsidRPr="003F6B7A">
        <w:rPr>
          <w:rFonts w:ascii="Arial" w:hAnsi="Arial" w:cs="Arial"/>
          <w:bCs/>
          <w:sz w:val="22"/>
          <w:szCs w:val="22"/>
        </w:rPr>
        <w:t>.</w:t>
      </w:r>
    </w:p>
    <w:p w14:paraId="177CFE39" w14:textId="77777777" w:rsidR="00923937" w:rsidRPr="003F6B7A" w:rsidRDefault="00923937">
      <w:pPr>
        <w:rPr>
          <w:rFonts w:ascii="Arial" w:hAnsi="Arial" w:cs="Arial"/>
          <w:bCs/>
          <w:sz w:val="22"/>
          <w:szCs w:val="22"/>
        </w:rPr>
      </w:pPr>
    </w:p>
    <w:p w14:paraId="35525E65" w14:textId="77777777" w:rsidR="00923937" w:rsidRPr="003F6B7A" w:rsidRDefault="00923937">
      <w:pPr>
        <w:rPr>
          <w:rFonts w:ascii="Arial" w:hAnsi="Arial" w:cs="Arial"/>
          <w:b/>
          <w:sz w:val="22"/>
          <w:szCs w:val="22"/>
        </w:rPr>
      </w:pPr>
      <w:r w:rsidRPr="003F6B7A">
        <w:rPr>
          <w:rFonts w:ascii="Arial" w:hAnsi="Arial" w:cs="Arial"/>
          <w:b/>
          <w:sz w:val="22"/>
          <w:szCs w:val="22"/>
        </w:rPr>
        <w:t>Contents:</w:t>
      </w:r>
    </w:p>
    <w:p w14:paraId="28457A38" w14:textId="07F47A57" w:rsidR="00923937" w:rsidRPr="003F6B7A" w:rsidRDefault="00923937" w:rsidP="0028171D">
      <w:pPr>
        <w:pStyle w:val="ListParagraph"/>
        <w:numPr>
          <w:ilvl w:val="0"/>
          <w:numId w:val="17"/>
        </w:numPr>
        <w:rPr>
          <w:rFonts w:ascii="Arial" w:hAnsi="Arial" w:cs="Arial"/>
          <w:bCs/>
          <w:sz w:val="22"/>
          <w:szCs w:val="22"/>
        </w:rPr>
      </w:pPr>
      <w:r w:rsidRPr="003F6B7A">
        <w:rPr>
          <w:rFonts w:ascii="Arial" w:hAnsi="Arial" w:cs="Arial"/>
          <w:bCs/>
          <w:sz w:val="22"/>
          <w:szCs w:val="22"/>
        </w:rPr>
        <w:t xml:space="preserve">Zoom </w:t>
      </w:r>
      <w:r w:rsidR="003F6B7A">
        <w:rPr>
          <w:rFonts w:ascii="Arial" w:hAnsi="Arial" w:cs="Arial"/>
          <w:bCs/>
          <w:sz w:val="22"/>
          <w:szCs w:val="22"/>
        </w:rPr>
        <w:t>a</w:t>
      </w:r>
      <w:r w:rsidRPr="003F6B7A">
        <w:rPr>
          <w:rFonts w:ascii="Arial" w:hAnsi="Arial" w:cs="Arial"/>
          <w:bCs/>
          <w:sz w:val="22"/>
          <w:szCs w:val="22"/>
        </w:rPr>
        <w:t>ccount</w:t>
      </w:r>
      <w:r w:rsidR="0028171D" w:rsidRPr="003F6B7A">
        <w:rPr>
          <w:rFonts w:ascii="Arial" w:hAnsi="Arial" w:cs="Arial"/>
          <w:bCs/>
          <w:sz w:val="22"/>
          <w:szCs w:val="22"/>
        </w:rPr>
        <w:t xml:space="preserve"> details</w:t>
      </w:r>
    </w:p>
    <w:p w14:paraId="51C4CCDA" w14:textId="258ACF92" w:rsidR="00923937" w:rsidRPr="003F6B7A" w:rsidRDefault="00923937" w:rsidP="0028171D">
      <w:pPr>
        <w:pStyle w:val="ListParagraph"/>
        <w:numPr>
          <w:ilvl w:val="0"/>
          <w:numId w:val="17"/>
        </w:numPr>
        <w:rPr>
          <w:rFonts w:ascii="Arial" w:hAnsi="Arial" w:cs="Arial"/>
          <w:bCs/>
          <w:sz w:val="22"/>
          <w:szCs w:val="22"/>
        </w:rPr>
      </w:pPr>
      <w:r w:rsidRPr="003F6B7A">
        <w:rPr>
          <w:rFonts w:ascii="Arial" w:hAnsi="Arial" w:cs="Arial"/>
          <w:bCs/>
          <w:sz w:val="22"/>
          <w:szCs w:val="22"/>
        </w:rPr>
        <w:t>Preparation</w:t>
      </w:r>
      <w:r w:rsidR="0028171D" w:rsidRPr="003F6B7A">
        <w:rPr>
          <w:rFonts w:ascii="Arial" w:hAnsi="Arial" w:cs="Arial"/>
          <w:bCs/>
          <w:sz w:val="22"/>
          <w:szCs w:val="22"/>
        </w:rPr>
        <w:t xml:space="preserve"> before the event</w:t>
      </w:r>
    </w:p>
    <w:p w14:paraId="09284011" w14:textId="3CAF825E" w:rsidR="00923937" w:rsidRPr="003F6B7A" w:rsidRDefault="00923937" w:rsidP="0028171D">
      <w:pPr>
        <w:pStyle w:val="ListParagraph"/>
        <w:numPr>
          <w:ilvl w:val="0"/>
          <w:numId w:val="17"/>
        </w:numPr>
        <w:rPr>
          <w:rFonts w:ascii="Arial" w:hAnsi="Arial" w:cs="Arial"/>
          <w:bCs/>
          <w:sz w:val="22"/>
          <w:szCs w:val="22"/>
        </w:rPr>
      </w:pPr>
      <w:r w:rsidRPr="003F6B7A">
        <w:rPr>
          <w:rFonts w:ascii="Arial" w:hAnsi="Arial" w:cs="Arial"/>
          <w:bCs/>
          <w:sz w:val="22"/>
          <w:szCs w:val="22"/>
        </w:rPr>
        <w:t xml:space="preserve">Table Host </w:t>
      </w:r>
      <w:r w:rsidR="0028171D" w:rsidRPr="003F6B7A">
        <w:rPr>
          <w:rFonts w:ascii="Arial" w:hAnsi="Arial" w:cs="Arial"/>
          <w:bCs/>
          <w:sz w:val="22"/>
          <w:szCs w:val="22"/>
        </w:rPr>
        <w:t>i</w:t>
      </w:r>
      <w:r w:rsidRPr="003F6B7A">
        <w:rPr>
          <w:rFonts w:ascii="Arial" w:hAnsi="Arial" w:cs="Arial"/>
          <w:bCs/>
          <w:sz w:val="22"/>
          <w:szCs w:val="22"/>
        </w:rPr>
        <w:t>nstructions</w:t>
      </w:r>
    </w:p>
    <w:p w14:paraId="0C64AE44" w14:textId="1D6436EA" w:rsidR="003F6B7A" w:rsidRPr="003F6B7A" w:rsidRDefault="003F6B7A" w:rsidP="003F6B7A">
      <w:pPr>
        <w:pStyle w:val="ListParagraph"/>
        <w:numPr>
          <w:ilvl w:val="0"/>
          <w:numId w:val="17"/>
        </w:numPr>
        <w:rPr>
          <w:rFonts w:ascii="Arial" w:hAnsi="Arial" w:cs="Arial"/>
          <w:bCs/>
          <w:sz w:val="22"/>
          <w:szCs w:val="22"/>
        </w:rPr>
      </w:pPr>
      <w:r w:rsidRPr="003F6B7A">
        <w:rPr>
          <w:rFonts w:ascii="Arial" w:hAnsi="Arial" w:cs="Arial"/>
          <w:bCs/>
          <w:sz w:val="22"/>
          <w:szCs w:val="22"/>
        </w:rPr>
        <w:t xml:space="preserve">Confirmation </w:t>
      </w:r>
      <w:r>
        <w:rPr>
          <w:rFonts w:ascii="Arial" w:hAnsi="Arial" w:cs="Arial"/>
          <w:bCs/>
          <w:sz w:val="22"/>
          <w:szCs w:val="22"/>
        </w:rPr>
        <w:t xml:space="preserve">email </w:t>
      </w:r>
      <w:r w:rsidRPr="003F6B7A">
        <w:rPr>
          <w:rFonts w:ascii="Arial" w:hAnsi="Arial" w:cs="Arial"/>
          <w:bCs/>
          <w:sz w:val="22"/>
          <w:szCs w:val="22"/>
        </w:rPr>
        <w:t>copy</w:t>
      </w:r>
    </w:p>
    <w:p w14:paraId="03463621" w14:textId="5F471C53" w:rsidR="003F6B7A" w:rsidRPr="003F6B7A" w:rsidRDefault="003F6B7A" w:rsidP="003F6B7A">
      <w:pPr>
        <w:pStyle w:val="ListParagraph"/>
        <w:numPr>
          <w:ilvl w:val="0"/>
          <w:numId w:val="17"/>
        </w:numPr>
        <w:rPr>
          <w:rFonts w:ascii="Arial" w:hAnsi="Arial" w:cs="Arial"/>
          <w:bCs/>
          <w:sz w:val="22"/>
          <w:szCs w:val="22"/>
        </w:rPr>
      </w:pPr>
      <w:r>
        <w:rPr>
          <w:rFonts w:ascii="Arial" w:hAnsi="Arial" w:cs="Arial"/>
          <w:bCs/>
          <w:sz w:val="22"/>
          <w:szCs w:val="22"/>
        </w:rPr>
        <w:t xml:space="preserve">Meeting </w:t>
      </w:r>
      <w:r w:rsidRPr="003F6B7A">
        <w:rPr>
          <w:rFonts w:ascii="Arial" w:hAnsi="Arial" w:cs="Arial"/>
          <w:bCs/>
          <w:sz w:val="22"/>
          <w:szCs w:val="22"/>
        </w:rPr>
        <w:t>script</w:t>
      </w:r>
      <w:r>
        <w:rPr>
          <w:rFonts w:ascii="Arial" w:hAnsi="Arial" w:cs="Arial"/>
          <w:bCs/>
          <w:sz w:val="22"/>
          <w:szCs w:val="22"/>
        </w:rPr>
        <w:t xml:space="preserve"> copy</w:t>
      </w:r>
    </w:p>
    <w:p w14:paraId="4E6178D0" w14:textId="27B318C0" w:rsidR="003F6B7A" w:rsidRPr="003F6B7A" w:rsidRDefault="003F6B7A" w:rsidP="003F6B7A">
      <w:pPr>
        <w:pStyle w:val="ListParagraph"/>
        <w:numPr>
          <w:ilvl w:val="0"/>
          <w:numId w:val="17"/>
        </w:numPr>
        <w:rPr>
          <w:rFonts w:ascii="Arial" w:hAnsi="Arial" w:cs="Arial"/>
          <w:bCs/>
          <w:sz w:val="22"/>
          <w:szCs w:val="22"/>
        </w:rPr>
      </w:pPr>
      <w:r w:rsidRPr="003F6B7A">
        <w:rPr>
          <w:rFonts w:ascii="Arial" w:hAnsi="Arial" w:cs="Arial"/>
          <w:bCs/>
          <w:sz w:val="22"/>
          <w:szCs w:val="22"/>
        </w:rPr>
        <w:t>Follow up email</w:t>
      </w:r>
      <w:r>
        <w:rPr>
          <w:rFonts w:ascii="Arial" w:hAnsi="Arial" w:cs="Arial"/>
          <w:bCs/>
          <w:sz w:val="22"/>
          <w:szCs w:val="22"/>
        </w:rPr>
        <w:t xml:space="preserve"> copy and survey sample</w:t>
      </w:r>
    </w:p>
    <w:p w14:paraId="58AAD4F2" w14:textId="77777777" w:rsidR="00923937" w:rsidRPr="003F6B7A" w:rsidRDefault="00923937">
      <w:pPr>
        <w:rPr>
          <w:rFonts w:ascii="Arial" w:hAnsi="Arial" w:cs="Arial"/>
          <w:bCs/>
          <w:sz w:val="22"/>
          <w:szCs w:val="22"/>
        </w:rPr>
      </w:pPr>
    </w:p>
    <w:p w14:paraId="555F565F" w14:textId="30466AE2" w:rsidR="0056416F" w:rsidRPr="003F6B7A" w:rsidRDefault="0056416F">
      <w:pPr>
        <w:rPr>
          <w:rFonts w:ascii="Arial" w:hAnsi="Arial" w:cs="Arial"/>
          <w:b/>
          <w:sz w:val="22"/>
          <w:szCs w:val="22"/>
        </w:rPr>
      </w:pPr>
      <w:r w:rsidRPr="003F6B7A">
        <w:rPr>
          <w:rFonts w:ascii="Arial" w:hAnsi="Arial" w:cs="Arial"/>
          <w:b/>
          <w:sz w:val="22"/>
          <w:szCs w:val="22"/>
        </w:rPr>
        <w:t>Zoom Account</w:t>
      </w:r>
    </w:p>
    <w:p w14:paraId="45680A3C" w14:textId="3861E32B" w:rsidR="00923937" w:rsidRPr="003F6B7A" w:rsidRDefault="00923937">
      <w:pPr>
        <w:rPr>
          <w:rFonts w:ascii="Arial" w:hAnsi="Arial" w:cs="Arial"/>
          <w:bCs/>
          <w:sz w:val="22"/>
          <w:szCs w:val="22"/>
        </w:rPr>
      </w:pPr>
      <w:r w:rsidRPr="003F6B7A">
        <w:rPr>
          <w:rFonts w:ascii="Arial" w:hAnsi="Arial" w:cs="Arial"/>
          <w:bCs/>
          <w:sz w:val="22"/>
          <w:szCs w:val="22"/>
        </w:rPr>
        <w:t>GSAE has a paid Zoom account. We had to up our participant count to 500 to accommodate the luncheon registrants.</w:t>
      </w:r>
      <w:r w:rsidR="0028171D" w:rsidRPr="003F6B7A">
        <w:rPr>
          <w:rFonts w:ascii="Arial" w:hAnsi="Arial" w:cs="Arial"/>
          <w:bCs/>
          <w:sz w:val="22"/>
          <w:szCs w:val="22"/>
        </w:rPr>
        <w:t xml:space="preserve"> We had 170 + registered; 142 showed up.</w:t>
      </w:r>
    </w:p>
    <w:p w14:paraId="45646C21" w14:textId="0DF54D6F" w:rsidR="00923937" w:rsidRPr="003F6B7A" w:rsidRDefault="00923937" w:rsidP="00923937">
      <w:pPr>
        <w:pStyle w:val="ListParagraph"/>
        <w:numPr>
          <w:ilvl w:val="0"/>
          <w:numId w:val="12"/>
        </w:numPr>
        <w:tabs>
          <w:tab w:val="left" w:pos="360"/>
        </w:tabs>
        <w:ind w:left="720" w:hanging="720"/>
        <w:rPr>
          <w:rFonts w:ascii="Arial" w:hAnsi="Arial" w:cs="Arial"/>
          <w:bCs/>
          <w:sz w:val="22"/>
          <w:szCs w:val="22"/>
        </w:rPr>
      </w:pPr>
      <w:r w:rsidRPr="003F6B7A">
        <w:rPr>
          <w:rFonts w:ascii="Arial" w:hAnsi="Arial" w:cs="Arial"/>
          <w:bCs/>
          <w:sz w:val="22"/>
          <w:szCs w:val="22"/>
        </w:rPr>
        <w:t>Passcode protected</w:t>
      </w:r>
      <w:r w:rsidR="003F6B7A">
        <w:rPr>
          <w:rFonts w:ascii="Arial" w:hAnsi="Arial" w:cs="Arial"/>
          <w:bCs/>
          <w:sz w:val="22"/>
          <w:szCs w:val="22"/>
        </w:rPr>
        <w:t xml:space="preserve"> (we used our sponsor’s name)</w:t>
      </w:r>
    </w:p>
    <w:p w14:paraId="27AD163C" w14:textId="1CC94ADB" w:rsidR="00923937" w:rsidRDefault="00923937" w:rsidP="00923937">
      <w:pPr>
        <w:pStyle w:val="ListParagraph"/>
        <w:numPr>
          <w:ilvl w:val="0"/>
          <w:numId w:val="12"/>
        </w:numPr>
        <w:tabs>
          <w:tab w:val="left" w:pos="360"/>
        </w:tabs>
        <w:ind w:left="720" w:hanging="720"/>
        <w:rPr>
          <w:rFonts w:ascii="Arial" w:hAnsi="Arial" w:cs="Arial"/>
          <w:bCs/>
          <w:sz w:val="22"/>
          <w:szCs w:val="22"/>
        </w:rPr>
      </w:pPr>
      <w:r w:rsidRPr="003F6B7A">
        <w:rPr>
          <w:rFonts w:ascii="Arial" w:hAnsi="Arial" w:cs="Arial"/>
          <w:bCs/>
          <w:sz w:val="22"/>
          <w:szCs w:val="22"/>
        </w:rPr>
        <w:t>Waiting room enabled</w:t>
      </w:r>
    </w:p>
    <w:p w14:paraId="71496383" w14:textId="21285F56" w:rsidR="003F6B7A" w:rsidRPr="003F6B7A" w:rsidRDefault="003F6B7A" w:rsidP="003F6B7A">
      <w:pPr>
        <w:pStyle w:val="ListParagraph"/>
        <w:numPr>
          <w:ilvl w:val="1"/>
          <w:numId w:val="12"/>
        </w:numPr>
        <w:tabs>
          <w:tab w:val="left" w:pos="360"/>
        </w:tabs>
        <w:ind w:left="720"/>
        <w:rPr>
          <w:rFonts w:ascii="Arial" w:hAnsi="Arial" w:cs="Arial"/>
          <w:bCs/>
          <w:sz w:val="22"/>
          <w:szCs w:val="22"/>
        </w:rPr>
      </w:pPr>
      <w:r>
        <w:rPr>
          <w:rFonts w:ascii="Arial" w:hAnsi="Arial" w:cs="Arial"/>
          <w:bCs/>
          <w:sz w:val="22"/>
          <w:szCs w:val="22"/>
        </w:rPr>
        <w:t>Host opened the room at 11:58 am</w:t>
      </w:r>
    </w:p>
    <w:p w14:paraId="0C908CC5" w14:textId="02FC1640" w:rsidR="00923937" w:rsidRPr="003F6B7A" w:rsidRDefault="00923937" w:rsidP="00923937">
      <w:pPr>
        <w:pStyle w:val="ListParagraph"/>
        <w:numPr>
          <w:ilvl w:val="0"/>
          <w:numId w:val="12"/>
        </w:numPr>
        <w:tabs>
          <w:tab w:val="left" w:pos="360"/>
        </w:tabs>
        <w:ind w:left="720" w:hanging="720"/>
        <w:rPr>
          <w:rFonts w:ascii="Arial" w:hAnsi="Arial" w:cs="Arial"/>
          <w:bCs/>
          <w:sz w:val="22"/>
          <w:szCs w:val="22"/>
        </w:rPr>
      </w:pPr>
      <w:r w:rsidRPr="003F6B7A">
        <w:rPr>
          <w:rFonts w:ascii="Arial" w:hAnsi="Arial" w:cs="Arial"/>
          <w:bCs/>
          <w:sz w:val="22"/>
          <w:szCs w:val="22"/>
        </w:rPr>
        <w:t xml:space="preserve">Everyone muted </w:t>
      </w:r>
      <w:r w:rsidR="003F6B7A">
        <w:rPr>
          <w:rFonts w:ascii="Arial" w:hAnsi="Arial" w:cs="Arial"/>
          <w:bCs/>
          <w:sz w:val="22"/>
          <w:szCs w:val="22"/>
        </w:rPr>
        <w:t>when they came into the meeting</w:t>
      </w:r>
    </w:p>
    <w:p w14:paraId="390326D2" w14:textId="379B44EB" w:rsidR="0056416F" w:rsidRPr="003F6B7A" w:rsidRDefault="0056416F" w:rsidP="00923937">
      <w:pPr>
        <w:pStyle w:val="ListParagraph"/>
        <w:numPr>
          <w:ilvl w:val="0"/>
          <w:numId w:val="12"/>
        </w:numPr>
        <w:tabs>
          <w:tab w:val="left" w:pos="360"/>
        </w:tabs>
        <w:ind w:left="720" w:hanging="720"/>
        <w:rPr>
          <w:rFonts w:ascii="Arial" w:hAnsi="Arial" w:cs="Arial"/>
          <w:bCs/>
          <w:sz w:val="22"/>
          <w:szCs w:val="22"/>
        </w:rPr>
      </w:pPr>
      <w:r w:rsidRPr="003F6B7A">
        <w:rPr>
          <w:rFonts w:ascii="Arial" w:hAnsi="Arial" w:cs="Arial"/>
          <w:bCs/>
          <w:sz w:val="22"/>
          <w:szCs w:val="22"/>
        </w:rPr>
        <w:t>Recorded so we could capture chat feed (see below)</w:t>
      </w:r>
      <w:r w:rsidR="003F6B7A">
        <w:rPr>
          <w:rFonts w:ascii="Arial" w:hAnsi="Arial" w:cs="Arial"/>
          <w:bCs/>
          <w:sz w:val="22"/>
          <w:szCs w:val="22"/>
        </w:rPr>
        <w:t xml:space="preserve"> and distribute speaker answers after the event</w:t>
      </w:r>
    </w:p>
    <w:p w14:paraId="28D92C36" w14:textId="61363BBE" w:rsidR="00923937" w:rsidRPr="003F6B7A" w:rsidRDefault="003F6B7A" w:rsidP="00923937">
      <w:pPr>
        <w:pStyle w:val="ListParagraph"/>
        <w:numPr>
          <w:ilvl w:val="0"/>
          <w:numId w:val="12"/>
        </w:numPr>
        <w:tabs>
          <w:tab w:val="left" w:pos="360"/>
        </w:tabs>
        <w:ind w:left="360"/>
        <w:rPr>
          <w:rFonts w:ascii="Arial" w:hAnsi="Arial" w:cs="Arial"/>
          <w:bCs/>
          <w:sz w:val="22"/>
          <w:szCs w:val="22"/>
        </w:rPr>
      </w:pPr>
      <w:r>
        <w:rPr>
          <w:rFonts w:ascii="Arial" w:hAnsi="Arial" w:cs="Arial"/>
          <w:bCs/>
          <w:sz w:val="22"/>
          <w:szCs w:val="22"/>
        </w:rPr>
        <w:t>We made the speaker and sponsors “co-hosts” so they could share their screen and mute and unmute as needed</w:t>
      </w:r>
    </w:p>
    <w:p w14:paraId="06B12252" w14:textId="3F30157C" w:rsidR="00923937" w:rsidRPr="003F6B7A" w:rsidRDefault="00923937" w:rsidP="00923937">
      <w:pPr>
        <w:pStyle w:val="ListParagraph"/>
        <w:numPr>
          <w:ilvl w:val="0"/>
          <w:numId w:val="12"/>
        </w:numPr>
        <w:tabs>
          <w:tab w:val="left" w:pos="360"/>
        </w:tabs>
        <w:ind w:left="360"/>
        <w:rPr>
          <w:rFonts w:ascii="Arial" w:hAnsi="Arial" w:cs="Arial"/>
          <w:bCs/>
          <w:sz w:val="22"/>
          <w:szCs w:val="22"/>
        </w:rPr>
      </w:pPr>
      <w:r w:rsidRPr="003F6B7A">
        <w:rPr>
          <w:rFonts w:ascii="Arial" w:hAnsi="Arial" w:cs="Arial"/>
          <w:bCs/>
          <w:sz w:val="22"/>
          <w:szCs w:val="22"/>
        </w:rPr>
        <w:t xml:space="preserve">Breakout </w:t>
      </w:r>
      <w:r w:rsidR="003F6B7A">
        <w:rPr>
          <w:rFonts w:ascii="Arial" w:hAnsi="Arial" w:cs="Arial"/>
          <w:bCs/>
          <w:sz w:val="22"/>
          <w:szCs w:val="22"/>
        </w:rPr>
        <w:t xml:space="preserve">table hosts were </w:t>
      </w:r>
      <w:r w:rsidRPr="003F6B7A">
        <w:rPr>
          <w:rFonts w:ascii="Arial" w:hAnsi="Arial" w:cs="Arial"/>
          <w:bCs/>
          <w:sz w:val="22"/>
          <w:szCs w:val="22"/>
        </w:rPr>
        <w:t xml:space="preserve">identified </w:t>
      </w:r>
      <w:r w:rsidR="003F6B7A">
        <w:rPr>
          <w:rFonts w:ascii="Arial" w:hAnsi="Arial" w:cs="Arial"/>
          <w:bCs/>
          <w:sz w:val="22"/>
          <w:szCs w:val="22"/>
        </w:rPr>
        <w:t xml:space="preserve">within Zoom </w:t>
      </w:r>
      <w:r w:rsidRPr="003F6B7A">
        <w:rPr>
          <w:rFonts w:ascii="Arial" w:hAnsi="Arial" w:cs="Arial"/>
          <w:bCs/>
          <w:sz w:val="22"/>
          <w:szCs w:val="22"/>
        </w:rPr>
        <w:t>and added before the beginning of the meeting.</w:t>
      </w:r>
      <w:r w:rsidR="0028171D" w:rsidRPr="003F6B7A">
        <w:rPr>
          <w:rFonts w:ascii="Arial" w:hAnsi="Arial" w:cs="Arial"/>
          <w:bCs/>
          <w:sz w:val="22"/>
          <w:szCs w:val="22"/>
        </w:rPr>
        <w:t xml:space="preserve"> We </w:t>
      </w:r>
      <w:r w:rsidR="003F6B7A">
        <w:rPr>
          <w:rFonts w:ascii="Arial" w:hAnsi="Arial" w:cs="Arial"/>
          <w:bCs/>
          <w:sz w:val="22"/>
          <w:szCs w:val="22"/>
        </w:rPr>
        <w:t>had pre-arranged 19 room moderators</w:t>
      </w:r>
      <w:r w:rsidR="0028171D" w:rsidRPr="003F6B7A">
        <w:rPr>
          <w:rFonts w:ascii="Arial" w:hAnsi="Arial" w:cs="Arial"/>
          <w:bCs/>
          <w:sz w:val="22"/>
          <w:szCs w:val="22"/>
        </w:rPr>
        <w:t xml:space="preserve"> and used every one to keep the breakout room size manageable.</w:t>
      </w:r>
    </w:p>
    <w:p w14:paraId="32A41256" w14:textId="25006B9D" w:rsidR="0028171D" w:rsidRPr="003F6B7A" w:rsidRDefault="0028171D" w:rsidP="00923937">
      <w:pPr>
        <w:pStyle w:val="ListParagraph"/>
        <w:numPr>
          <w:ilvl w:val="0"/>
          <w:numId w:val="12"/>
        </w:numPr>
        <w:tabs>
          <w:tab w:val="left" w:pos="360"/>
        </w:tabs>
        <w:ind w:left="360"/>
        <w:rPr>
          <w:rFonts w:ascii="Arial" w:hAnsi="Arial" w:cs="Arial"/>
          <w:bCs/>
          <w:sz w:val="22"/>
          <w:szCs w:val="22"/>
        </w:rPr>
      </w:pPr>
      <w:r w:rsidRPr="003F6B7A">
        <w:rPr>
          <w:rFonts w:ascii="Arial" w:hAnsi="Arial" w:cs="Arial"/>
          <w:bCs/>
          <w:sz w:val="22"/>
          <w:szCs w:val="22"/>
        </w:rPr>
        <w:t>Randomized assignment for other attendees.</w:t>
      </w:r>
    </w:p>
    <w:p w14:paraId="7CA8BAB8" w14:textId="5E4AF4A9" w:rsidR="0056416F" w:rsidRPr="003F6B7A" w:rsidRDefault="0056416F" w:rsidP="0056416F">
      <w:pPr>
        <w:pStyle w:val="ListParagraph"/>
        <w:numPr>
          <w:ilvl w:val="0"/>
          <w:numId w:val="12"/>
        </w:numPr>
        <w:tabs>
          <w:tab w:val="left" w:pos="360"/>
        </w:tabs>
        <w:ind w:left="360"/>
        <w:rPr>
          <w:rFonts w:ascii="Arial" w:hAnsi="Arial" w:cs="Arial"/>
          <w:bCs/>
          <w:sz w:val="22"/>
          <w:szCs w:val="22"/>
        </w:rPr>
      </w:pPr>
      <w:r w:rsidRPr="003F6B7A">
        <w:rPr>
          <w:rFonts w:ascii="Arial" w:hAnsi="Arial" w:cs="Arial"/>
          <w:bCs/>
          <w:sz w:val="22"/>
          <w:szCs w:val="22"/>
        </w:rPr>
        <w:t>Sponsor videos for both opening and closing sponsors</w:t>
      </w:r>
    </w:p>
    <w:p w14:paraId="7C98EADB" w14:textId="33BDE9B1" w:rsidR="0056416F" w:rsidRPr="003F6B7A" w:rsidRDefault="0056416F" w:rsidP="0056416F">
      <w:pPr>
        <w:pStyle w:val="ListParagraph"/>
        <w:numPr>
          <w:ilvl w:val="0"/>
          <w:numId w:val="12"/>
        </w:numPr>
        <w:tabs>
          <w:tab w:val="left" w:pos="360"/>
        </w:tabs>
        <w:ind w:left="360"/>
        <w:rPr>
          <w:rFonts w:ascii="Arial" w:hAnsi="Arial" w:cs="Arial"/>
          <w:bCs/>
          <w:sz w:val="22"/>
          <w:szCs w:val="22"/>
        </w:rPr>
      </w:pPr>
      <w:r w:rsidRPr="003F6B7A">
        <w:rPr>
          <w:rFonts w:ascii="Arial" w:hAnsi="Arial" w:cs="Arial"/>
          <w:bCs/>
          <w:sz w:val="22"/>
          <w:szCs w:val="22"/>
        </w:rPr>
        <w:t>Closing breakout rooms asked a follow</w:t>
      </w:r>
      <w:r w:rsidR="003F6B7A">
        <w:rPr>
          <w:rFonts w:ascii="Arial" w:hAnsi="Arial" w:cs="Arial"/>
          <w:bCs/>
          <w:sz w:val="22"/>
          <w:szCs w:val="22"/>
        </w:rPr>
        <w:t xml:space="preserve"> </w:t>
      </w:r>
      <w:r w:rsidRPr="003F6B7A">
        <w:rPr>
          <w:rFonts w:ascii="Arial" w:hAnsi="Arial" w:cs="Arial"/>
          <w:bCs/>
          <w:sz w:val="22"/>
          <w:szCs w:val="22"/>
        </w:rPr>
        <w:t xml:space="preserve">up question of attendees </w:t>
      </w:r>
    </w:p>
    <w:p w14:paraId="481A7FD6" w14:textId="2664B5EE" w:rsidR="0018760A" w:rsidRDefault="0018760A" w:rsidP="0056416F">
      <w:pPr>
        <w:pStyle w:val="ListParagraph"/>
        <w:numPr>
          <w:ilvl w:val="1"/>
          <w:numId w:val="12"/>
        </w:numPr>
        <w:tabs>
          <w:tab w:val="left" w:pos="360"/>
        </w:tabs>
        <w:ind w:left="1080"/>
        <w:rPr>
          <w:rFonts w:ascii="Arial" w:hAnsi="Arial" w:cs="Arial"/>
          <w:bCs/>
          <w:sz w:val="22"/>
          <w:szCs w:val="22"/>
        </w:rPr>
      </w:pPr>
      <w:r>
        <w:rPr>
          <w:rFonts w:ascii="Arial" w:hAnsi="Arial" w:cs="Arial"/>
          <w:bCs/>
          <w:sz w:val="22"/>
          <w:szCs w:val="22"/>
        </w:rPr>
        <w:t>We should have included more time for attendees to arrive in the meeting Zoom space at noon</w:t>
      </w:r>
    </w:p>
    <w:p w14:paraId="641E8C71" w14:textId="5F6BFFE7" w:rsidR="003F6B7A" w:rsidRDefault="003F6B7A" w:rsidP="0056416F">
      <w:pPr>
        <w:pStyle w:val="ListParagraph"/>
        <w:numPr>
          <w:ilvl w:val="1"/>
          <w:numId w:val="12"/>
        </w:numPr>
        <w:tabs>
          <w:tab w:val="left" w:pos="360"/>
        </w:tabs>
        <w:ind w:left="1080"/>
        <w:rPr>
          <w:rFonts w:ascii="Arial" w:hAnsi="Arial" w:cs="Arial"/>
          <w:bCs/>
          <w:sz w:val="22"/>
          <w:szCs w:val="22"/>
        </w:rPr>
      </w:pPr>
      <w:r>
        <w:rPr>
          <w:rFonts w:ascii="Arial" w:hAnsi="Arial" w:cs="Arial"/>
          <w:bCs/>
          <w:sz w:val="22"/>
          <w:szCs w:val="22"/>
        </w:rPr>
        <w:t xml:space="preserve">We should have accounted for more time for the first breakout </w:t>
      </w:r>
      <w:r w:rsidR="0018760A">
        <w:rPr>
          <w:rFonts w:ascii="Arial" w:hAnsi="Arial" w:cs="Arial"/>
          <w:bCs/>
          <w:sz w:val="22"/>
          <w:szCs w:val="22"/>
        </w:rPr>
        <w:t>engagement</w:t>
      </w:r>
    </w:p>
    <w:p w14:paraId="4CCA9A48" w14:textId="72505A3F" w:rsidR="0056416F" w:rsidRPr="003F6B7A" w:rsidRDefault="0056416F" w:rsidP="0056416F">
      <w:pPr>
        <w:tabs>
          <w:tab w:val="left" w:pos="360"/>
        </w:tabs>
        <w:rPr>
          <w:rFonts w:ascii="Arial" w:hAnsi="Arial" w:cs="Arial"/>
          <w:bCs/>
          <w:sz w:val="22"/>
          <w:szCs w:val="22"/>
        </w:rPr>
      </w:pPr>
    </w:p>
    <w:p w14:paraId="0FA309EB" w14:textId="79941721" w:rsidR="0056416F" w:rsidRDefault="0056416F" w:rsidP="0056416F">
      <w:pPr>
        <w:tabs>
          <w:tab w:val="left" w:pos="360"/>
        </w:tabs>
        <w:rPr>
          <w:rFonts w:ascii="Arial" w:hAnsi="Arial" w:cs="Arial"/>
          <w:b/>
          <w:sz w:val="22"/>
          <w:szCs w:val="22"/>
        </w:rPr>
      </w:pPr>
      <w:r w:rsidRPr="003F6B7A">
        <w:rPr>
          <w:rFonts w:ascii="Arial" w:hAnsi="Arial" w:cs="Arial"/>
          <w:b/>
          <w:sz w:val="22"/>
          <w:szCs w:val="22"/>
        </w:rPr>
        <w:t>Preparation</w:t>
      </w:r>
      <w:r w:rsidR="00D95706">
        <w:rPr>
          <w:rFonts w:ascii="Arial" w:hAnsi="Arial" w:cs="Arial"/>
          <w:b/>
          <w:sz w:val="22"/>
          <w:szCs w:val="22"/>
        </w:rPr>
        <w:t xml:space="preserve"> – 2-3 hours</w:t>
      </w:r>
    </w:p>
    <w:p w14:paraId="41484FE3" w14:textId="34B3292E" w:rsidR="00BD7274" w:rsidRPr="00BD7274" w:rsidRDefault="00BD7274" w:rsidP="0056416F">
      <w:pPr>
        <w:tabs>
          <w:tab w:val="left" w:pos="360"/>
        </w:tabs>
        <w:rPr>
          <w:rFonts w:ascii="Arial" w:hAnsi="Arial" w:cs="Arial"/>
          <w:bCs/>
          <w:sz w:val="22"/>
          <w:szCs w:val="22"/>
        </w:rPr>
      </w:pPr>
      <w:r w:rsidRPr="00BD7274">
        <w:rPr>
          <w:rFonts w:ascii="Arial" w:hAnsi="Arial" w:cs="Arial"/>
          <w:bCs/>
          <w:sz w:val="22"/>
          <w:szCs w:val="22"/>
        </w:rPr>
        <w:t xml:space="preserve">Staff/Volunteers needed: </w:t>
      </w:r>
      <w:r>
        <w:rPr>
          <w:rFonts w:ascii="Arial" w:hAnsi="Arial" w:cs="Arial"/>
          <w:bCs/>
          <w:sz w:val="22"/>
          <w:szCs w:val="22"/>
        </w:rPr>
        <w:t>Zoom host to manage videos, waiting room, breakout rooms; moderators for each breakout room; emcee to introduce each segment; Zoom tips expert</w:t>
      </w:r>
    </w:p>
    <w:p w14:paraId="1C8DE64D" w14:textId="4C0DED65" w:rsidR="0056416F" w:rsidRPr="003F6B7A" w:rsidRDefault="0056416F" w:rsidP="00D95706">
      <w:pPr>
        <w:pStyle w:val="ListParagraph"/>
        <w:numPr>
          <w:ilvl w:val="0"/>
          <w:numId w:val="13"/>
        </w:numPr>
        <w:tabs>
          <w:tab w:val="left" w:pos="360"/>
        </w:tabs>
        <w:ind w:hanging="720"/>
        <w:rPr>
          <w:rFonts w:ascii="Arial" w:hAnsi="Arial" w:cs="Arial"/>
          <w:bCs/>
          <w:sz w:val="22"/>
          <w:szCs w:val="22"/>
        </w:rPr>
      </w:pPr>
      <w:r w:rsidRPr="003F6B7A">
        <w:rPr>
          <w:rFonts w:ascii="Arial" w:hAnsi="Arial" w:cs="Arial"/>
          <w:bCs/>
          <w:sz w:val="22"/>
          <w:szCs w:val="22"/>
        </w:rPr>
        <w:t>Speaker recorded via Zoom the week before the luncheon</w:t>
      </w:r>
    </w:p>
    <w:p w14:paraId="4D592617" w14:textId="506D6D2F" w:rsidR="0056416F" w:rsidRPr="003F6B7A" w:rsidRDefault="0056416F" w:rsidP="00D95706">
      <w:pPr>
        <w:pStyle w:val="ListParagraph"/>
        <w:numPr>
          <w:ilvl w:val="0"/>
          <w:numId w:val="13"/>
        </w:numPr>
        <w:tabs>
          <w:tab w:val="left" w:pos="360"/>
        </w:tabs>
        <w:ind w:hanging="720"/>
        <w:rPr>
          <w:rFonts w:ascii="Arial" w:hAnsi="Arial" w:cs="Arial"/>
          <w:bCs/>
          <w:sz w:val="22"/>
          <w:szCs w:val="22"/>
        </w:rPr>
      </w:pPr>
      <w:r w:rsidRPr="003F6B7A">
        <w:rPr>
          <w:rFonts w:ascii="Arial" w:hAnsi="Arial" w:cs="Arial"/>
          <w:bCs/>
          <w:sz w:val="22"/>
          <w:szCs w:val="22"/>
        </w:rPr>
        <w:t>Sponsor</w:t>
      </w:r>
      <w:r w:rsidR="003F6B7A">
        <w:rPr>
          <w:rFonts w:ascii="Arial" w:hAnsi="Arial" w:cs="Arial"/>
          <w:bCs/>
          <w:sz w:val="22"/>
          <w:szCs w:val="22"/>
        </w:rPr>
        <w:t xml:space="preserve"> </w:t>
      </w:r>
      <w:r w:rsidR="0018760A">
        <w:rPr>
          <w:rFonts w:ascii="Arial" w:hAnsi="Arial" w:cs="Arial"/>
          <w:bCs/>
          <w:sz w:val="22"/>
          <w:szCs w:val="22"/>
        </w:rPr>
        <w:t xml:space="preserve">recorded </w:t>
      </w:r>
      <w:r w:rsidR="003F6B7A">
        <w:rPr>
          <w:rFonts w:ascii="Arial" w:hAnsi="Arial" w:cs="Arial"/>
          <w:bCs/>
          <w:sz w:val="22"/>
          <w:szCs w:val="22"/>
        </w:rPr>
        <w:t xml:space="preserve">via Zoom </w:t>
      </w:r>
      <w:r w:rsidRPr="003F6B7A">
        <w:rPr>
          <w:rFonts w:ascii="Arial" w:hAnsi="Arial" w:cs="Arial"/>
          <w:bCs/>
          <w:sz w:val="22"/>
          <w:szCs w:val="22"/>
        </w:rPr>
        <w:t>for back-up</w:t>
      </w:r>
      <w:r w:rsidR="003F6B7A">
        <w:rPr>
          <w:rFonts w:ascii="Arial" w:hAnsi="Arial" w:cs="Arial"/>
          <w:bCs/>
          <w:sz w:val="22"/>
          <w:szCs w:val="22"/>
        </w:rPr>
        <w:t xml:space="preserve"> - </w:t>
      </w:r>
      <w:r w:rsidR="003F6B7A" w:rsidRPr="003F6B7A">
        <w:rPr>
          <w:rFonts w:ascii="Arial" w:hAnsi="Arial" w:cs="Arial"/>
          <w:bCs/>
          <w:sz w:val="22"/>
          <w:szCs w:val="22"/>
        </w:rPr>
        <w:t>Jekyll Island Authority</w:t>
      </w:r>
    </w:p>
    <w:p w14:paraId="32D767D8" w14:textId="1E0630C8" w:rsidR="0056416F" w:rsidRPr="003F6B7A" w:rsidRDefault="0056416F" w:rsidP="00D95706">
      <w:pPr>
        <w:pStyle w:val="ListParagraph"/>
        <w:numPr>
          <w:ilvl w:val="0"/>
          <w:numId w:val="13"/>
        </w:numPr>
        <w:tabs>
          <w:tab w:val="left" w:pos="360"/>
        </w:tabs>
        <w:ind w:left="360"/>
        <w:rPr>
          <w:rFonts w:ascii="Arial" w:hAnsi="Arial" w:cs="Arial"/>
          <w:bCs/>
          <w:sz w:val="22"/>
          <w:szCs w:val="22"/>
        </w:rPr>
      </w:pPr>
      <w:r w:rsidRPr="003F6B7A">
        <w:rPr>
          <w:rFonts w:ascii="Arial" w:hAnsi="Arial" w:cs="Arial"/>
          <w:bCs/>
          <w:sz w:val="22"/>
          <w:szCs w:val="22"/>
        </w:rPr>
        <w:t>Sponsor videos received and tested the Friday before the event</w:t>
      </w:r>
      <w:r w:rsidR="003F6B7A">
        <w:rPr>
          <w:rFonts w:ascii="Arial" w:hAnsi="Arial" w:cs="Arial"/>
          <w:bCs/>
          <w:sz w:val="22"/>
          <w:szCs w:val="22"/>
        </w:rPr>
        <w:t xml:space="preserve"> – from Hyatt Regency Savannah and from Jekyll Island Authority</w:t>
      </w:r>
    </w:p>
    <w:p w14:paraId="2D2230A7" w14:textId="01F111F3" w:rsidR="0056416F" w:rsidRPr="003F6B7A" w:rsidRDefault="0056416F" w:rsidP="00D95706">
      <w:pPr>
        <w:pStyle w:val="ListParagraph"/>
        <w:numPr>
          <w:ilvl w:val="0"/>
          <w:numId w:val="13"/>
        </w:numPr>
        <w:tabs>
          <w:tab w:val="left" w:pos="360"/>
        </w:tabs>
        <w:ind w:hanging="720"/>
        <w:rPr>
          <w:rFonts w:ascii="Arial" w:hAnsi="Arial" w:cs="Arial"/>
          <w:bCs/>
          <w:sz w:val="22"/>
          <w:szCs w:val="22"/>
        </w:rPr>
      </w:pPr>
      <w:r w:rsidRPr="003F6B7A">
        <w:rPr>
          <w:rFonts w:ascii="Arial" w:hAnsi="Arial" w:cs="Arial"/>
          <w:bCs/>
          <w:sz w:val="22"/>
          <w:szCs w:val="22"/>
        </w:rPr>
        <w:t>Orientation with table hosts the day before the event</w:t>
      </w:r>
    </w:p>
    <w:p w14:paraId="1B22493E" w14:textId="64C34F16" w:rsidR="0056416F" w:rsidRPr="003F6B7A" w:rsidRDefault="003F6B7A" w:rsidP="00D95706">
      <w:pPr>
        <w:pStyle w:val="ListParagraph"/>
        <w:numPr>
          <w:ilvl w:val="0"/>
          <w:numId w:val="13"/>
        </w:numPr>
        <w:tabs>
          <w:tab w:val="left" w:pos="360"/>
        </w:tabs>
        <w:ind w:left="360"/>
        <w:rPr>
          <w:rFonts w:ascii="Arial" w:hAnsi="Arial" w:cs="Arial"/>
          <w:bCs/>
          <w:sz w:val="22"/>
          <w:szCs w:val="22"/>
        </w:rPr>
      </w:pPr>
      <w:r>
        <w:rPr>
          <w:rFonts w:ascii="Arial" w:hAnsi="Arial" w:cs="Arial"/>
          <w:bCs/>
          <w:sz w:val="22"/>
          <w:szCs w:val="22"/>
        </w:rPr>
        <w:lastRenderedPageBreak/>
        <w:t xml:space="preserve">All videos were </w:t>
      </w:r>
      <w:r w:rsidR="0056416F" w:rsidRPr="003F6B7A">
        <w:rPr>
          <w:rFonts w:ascii="Arial" w:hAnsi="Arial" w:cs="Arial"/>
          <w:bCs/>
          <w:sz w:val="22"/>
          <w:szCs w:val="22"/>
        </w:rPr>
        <w:t xml:space="preserve">loaded to GSAE’s YouTube channel, as well as being available on </w:t>
      </w:r>
      <w:r w:rsidR="0028171D" w:rsidRPr="003F6B7A">
        <w:rPr>
          <w:rFonts w:ascii="Arial" w:hAnsi="Arial" w:cs="Arial"/>
          <w:bCs/>
          <w:sz w:val="22"/>
          <w:szCs w:val="22"/>
        </w:rPr>
        <w:t xml:space="preserve">the Zoom </w:t>
      </w:r>
      <w:r w:rsidR="0056416F" w:rsidRPr="003F6B7A">
        <w:rPr>
          <w:rFonts w:ascii="Arial" w:hAnsi="Arial" w:cs="Arial"/>
          <w:bCs/>
          <w:sz w:val="22"/>
          <w:szCs w:val="22"/>
        </w:rPr>
        <w:t>host’s hard drive</w:t>
      </w:r>
      <w:r>
        <w:rPr>
          <w:rFonts w:ascii="Arial" w:hAnsi="Arial" w:cs="Arial"/>
          <w:bCs/>
          <w:sz w:val="22"/>
          <w:szCs w:val="22"/>
        </w:rPr>
        <w:t xml:space="preserve"> to play during the luncheon itself</w:t>
      </w:r>
    </w:p>
    <w:p w14:paraId="00D41D10" w14:textId="77777777" w:rsidR="0056416F" w:rsidRPr="003F6B7A" w:rsidRDefault="0056416F" w:rsidP="0056416F">
      <w:pPr>
        <w:tabs>
          <w:tab w:val="left" w:pos="360"/>
        </w:tabs>
        <w:rPr>
          <w:rFonts w:ascii="Arial" w:hAnsi="Arial" w:cs="Arial"/>
          <w:bCs/>
          <w:sz w:val="22"/>
          <w:szCs w:val="22"/>
        </w:rPr>
      </w:pPr>
    </w:p>
    <w:p w14:paraId="66BD065A" w14:textId="6EDB7C13" w:rsidR="0056416F" w:rsidRPr="003F6B7A" w:rsidRDefault="0056416F" w:rsidP="0056416F">
      <w:pPr>
        <w:tabs>
          <w:tab w:val="left" w:pos="360"/>
        </w:tabs>
        <w:rPr>
          <w:rFonts w:ascii="Arial" w:hAnsi="Arial" w:cs="Arial"/>
          <w:b/>
          <w:sz w:val="22"/>
          <w:szCs w:val="22"/>
        </w:rPr>
      </w:pPr>
      <w:r w:rsidRPr="003F6B7A">
        <w:rPr>
          <w:rFonts w:ascii="Arial" w:hAnsi="Arial" w:cs="Arial"/>
          <w:b/>
          <w:sz w:val="22"/>
          <w:szCs w:val="22"/>
        </w:rPr>
        <w:t>Table Hosts the day of</w:t>
      </w:r>
      <w:r w:rsidR="00D95706">
        <w:rPr>
          <w:rFonts w:ascii="Arial" w:hAnsi="Arial" w:cs="Arial"/>
          <w:b/>
          <w:sz w:val="22"/>
          <w:szCs w:val="22"/>
        </w:rPr>
        <w:t xml:space="preserve"> – 15 minutes prior to meeting start</w:t>
      </w:r>
    </w:p>
    <w:p w14:paraId="6F7D8003" w14:textId="257B4E6D" w:rsidR="0028171D" w:rsidRPr="003F6B7A" w:rsidRDefault="0028171D" w:rsidP="00D95706">
      <w:pPr>
        <w:pStyle w:val="ListParagraph"/>
        <w:numPr>
          <w:ilvl w:val="1"/>
          <w:numId w:val="23"/>
        </w:numPr>
        <w:tabs>
          <w:tab w:val="left" w:pos="360"/>
        </w:tabs>
        <w:ind w:left="360"/>
        <w:rPr>
          <w:rFonts w:ascii="Arial" w:hAnsi="Arial" w:cs="Arial"/>
          <w:bCs/>
          <w:sz w:val="22"/>
          <w:szCs w:val="22"/>
        </w:rPr>
      </w:pPr>
      <w:r w:rsidRPr="003F6B7A">
        <w:rPr>
          <w:rFonts w:ascii="Arial" w:hAnsi="Arial" w:cs="Arial"/>
          <w:bCs/>
          <w:sz w:val="22"/>
          <w:szCs w:val="22"/>
        </w:rPr>
        <w:t>The Zoom host had to be ready to place the table hosts as soon as the emcee began speaking to the larger group</w:t>
      </w:r>
    </w:p>
    <w:p w14:paraId="277791B8" w14:textId="2BAEE46A" w:rsidR="0056416F" w:rsidRPr="003F6B7A" w:rsidRDefault="0056416F" w:rsidP="003F6B7A">
      <w:pPr>
        <w:pStyle w:val="ListParagraph"/>
        <w:numPr>
          <w:ilvl w:val="1"/>
          <w:numId w:val="23"/>
        </w:numPr>
        <w:tabs>
          <w:tab w:val="left" w:pos="360"/>
        </w:tabs>
        <w:ind w:left="720" w:hanging="720"/>
        <w:rPr>
          <w:rFonts w:ascii="Arial" w:hAnsi="Arial" w:cs="Arial"/>
          <w:bCs/>
          <w:sz w:val="22"/>
          <w:szCs w:val="22"/>
        </w:rPr>
      </w:pPr>
      <w:r w:rsidRPr="003F6B7A">
        <w:rPr>
          <w:rFonts w:ascii="Arial" w:hAnsi="Arial" w:cs="Arial"/>
          <w:bCs/>
          <w:sz w:val="22"/>
          <w:szCs w:val="22"/>
        </w:rPr>
        <w:t>Random placement of attendees in breakout rooms</w:t>
      </w:r>
    </w:p>
    <w:p w14:paraId="3926B405" w14:textId="30C676B5" w:rsidR="001B21D6" w:rsidRDefault="003F6B7A" w:rsidP="003F6B7A">
      <w:pPr>
        <w:pStyle w:val="ListParagraph"/>
        <w:numPr>
          <w:ilvl w:val="1"/>
          <w:numId w:val="23"/>
        </w:numPr>
        <w:tabs>
          <w:tab w:val="left" w:pos="360"/>
        </w:tabs>
        <w:ind w:left="720" w:hanging="720"/>
        <w:rPr>
          <w:rFonts w:ascii="Arial" w:hAnsi="Arial" w:cs="Arial"/>
          <w:bCs/>
          <w:sz w:val="22"/>
          <w:szCs w:val="22"/>
        </w:rPr>
      </w:pPr>
      <w:r>
        <w:rPr>
          <w:rFonts w:ascii="Arial" w:hAnsi="Arial" w:cs="Arial"/>
          <w:bCs/>
          <w:sz w:val="22"/>
          <w:szCs w:val="22"/>
        </w:rPr>
        <w:t xml:space="preserve">First </w:t>
      </w:r>
      <w:r w:rsidR="001B21D6">
        <w:rPr>
          <w:rFonts w:ascii="Arial" w:hAnsi="Arial" w:cs="Arial"/>
          <w:bCs/>
          <w:sz w:val="22"/>
          <w:szCs w:val="22"/>
        </w:rPr>
        <w:t>engagement</w:t>
      </w:r>
    </w:p>
    <w:p w14:paraId="311E0B00" w14:textId="615089B3" w:rsidR="0056416F" w:rsidRPr="00D95706" w:rsidRDefault="0056416F" w:rsidP="00D95706">
      <w:pPr>
        <w:pStyle w:val="ListParagraph"/>
        <w:numPr>
          <w:ilvl w:val="0"/>
          <w:numId w:val="26"/>
        </w:numPr>
        <w:tabs>
          <w:tab w:val="left" w:pos="360"/>
        </w:tabs>
        <w:rPr>
          <w:rFonts w:ascii="Arial" w:hAnsi="Arial" w:cs="Arial"/>
          <w:bCs/>
          <w:sz w:val="22"/>
          <w:szCs w:val="22"/>
        </w:rPr>
      </w:pPr>
      <w:r w:rsidRPr="00D95706">
        <w:rPr>
          <w:rFonts w:ascii="Arial" w:hAnsi="Arial" w:cs="Arial"/>
          <w:bCs/>
          <w:sz w:val="22"/>
          <w:szCs w:val="22"/>
        </w:rPr>
        <w:t>Introductions</w:t>
      </w:r>
    </w:p>
    <w:p w14:paraId="6898B997" w14:textId="5260474C" w:rsidR="0056416F" w:rsidRPr="00D95706" w:rsidRDefault="0056416F" w:rsidP="00D95706">
      <w:pPr>
        <w:pStyle w:val="ListParagraph"/>
        <w:numPr>
          <w:ilvl w:val="0"/>
          <w:numId w:val="26"/>
        </w:numPr>
        <w:tabs>
          <w:tab w:val="left" w:pos="360"/>
        </w:tabs>
        <w:rPr>
          <w:rFonts w:ascii="Arial" w:hAnsi="Arial" w:cs="Arial"/>
          <w:bCs/>
          <w:sz w:val="22"/>
          <w:szCs w:val="22"/>
        </w:rPr>
      </w:pPr>
      <w:r w:rsidRPr="00D95706">
        <w:rPr>
          <w:rFonts w:ascii="Arial" w:hAnsi="Arial" w:cs="Arial"/>
          <w:bCs/>
          <w:sz w:val="22"/>
          <w:szCs w:val="22"/>
        </w:rPr>
        <w:t xml:space="preserve">Priming questions </w:t>
      </w:r>
      <w:r w:rsidR="0028171D" w:rsidRPr="00D95706">
        <w:rPr>
          <w:rFonts w:ascii="Arial" w:hAnsi="Arial" w:cs="Arial"/>
          <w:bCs/>
          <w:sz w:val="22"/>
          <w:szCs w:val="22"/>
        </w:rPr>
        <w:t>before the</w:t>
      </w:r>
      <w:r w:rsidRPr="00D95706">
        <w:rPr>
          <w:rFonts w:ascii="Arial" w:hAnsi="Arial" w:cs="Arial"/>
          <w:bCs/>
          <w:sz w:val="22"/>
          <w:szCs w:val="22"/>
        </w:rPr>
        <w:t xml:space="preserve"> presentation</w:t>
      </w:r>
    </w:p>
    <w:p w14:paraId="4614D7B5" w14:textId="77777777" w:rsidR="0056416F" w:rsidRPr="00D95706" w:rsidRDefault="0056416F" w:rsidP="00D95706">
      <w:pPr>
        <w:pStyle w:val="ListParagraph"/>
        <w:numPr>
          <w:ilvl w:val="0"/>
          <w:numId w:val="26"/>
        </w:numPr>
        <w:tabs>
          <w:tab w:val="left" w:pos="360"/>
        </w:tabs>
        <w:rPr>
          <w:rFonts w:ascii="Arial" w:hAnsi="Arial" w:cs="Arial"/>
          <w:bCs/>
          <w:sz w:val="22"/>
          <w:szCs w:val="22"/>
        </w:rPr>
      </w:pPr>
      <w:r w:rsidRPr="00D95706">
        <w:rPr>
          <w:rFonts w:ascii="Arial" w:hAnsi="Arial" w:cs="Arial"/>
          <w:bCs/>
          <w:sz w:val="22"/>
          <w:szCs w:val="22"/>
        </w:rPr>
        <w:t>Attendee names confirmed in chat box</w:t>
      </w:r>
    </w:p>
    <w:p w14:paraId="28A40C47" w14:textId="529C13B0" w:rsidR="0056416F" w:rsidRPr="003F6B7A" w:rsidRDefault="0056416F" w:rsidP="00D95706">
      <w:pPr>
        <w:pStyle w:val="ListParagraph"/>
        <w:numPr>
          <w:ilvl w:val="0"/>
          <w:numId w:val="26"/>
        </w:numPr>
        <w:tabs>
          <w:tab w:val="left" w:pos="360"/>
        </w:tabs>
        <w:rPr>
          <w:rFonts w:ascii="Arial" w:hAnsi="Arial" w:cs="Arial"/>
          <w:bCs/>
          <w:sz w:val="22"/>
          <w:szCs w:val="22"/>
        </w:rPr>
      </w:pPr>
      <w:r w:rsidRPr="003F6B7A">
        <w:rPr>
          <w:rFonts w:ascii="Arial" w:hAnsi="Arial" w:cs="Arial"/>
          <w:bCs/>
          <w:sz w:val="22"/>
          <w:szCs w:val="22"/>
        </w:rPr>
        <w:t>Encouraged to use chat box for questions/follow-up</w:t>
      </w:r>
    </w:p>
    <w:p w14:paraId="1D88E970" w14:textId="77777777" w:rsidR="00D95706" w:rsidRDefault="00D95706" w:rsidP="003F6B7A">
      <w:pPr>
        <w:pStyle w:val="ListParagraph"/>
        <w:numPr>
          <w:ilvl w:val="1"/>
          <w:numId w:val="23"/>
        </w:numPr>
        <w:tabs>
          <w:tab w:val="left" w:pos="360"/>
        </w:tabs>
        <w:ind w:left="720" w:hanging="720"/>
        <w:rPr>
          <w:rFonts w:ascii="Arial" w:hAnsi="Arial" w:cs="Arial"/>
          <w:bCs/>
          <w:sz w:val="22"/>
          <w:szCs w:val="22"/>
        </w:rPr>
      </w:pPr>
      <w:r>
        <w:rPr>
          <w:rFonts w:ascii="Arial" w:hAnsi="Arial" w:cs="Arial"/>
          <w:bCs/>
          <w:sz w:val="22"/>
          <w:szCs w:val="22"/>
        </w:rPr>
        <w:t>Second engagement</w:t>
      </w:r>
    </w:p>
    <w:p w14:paraId="48AC220D" w14:textId="0FAB8B1A" w:rsidR="0028171D" w:rsidRPr="00D95706" w:rsidRDefault="0028171D" w:rsidP="00D95706">
      <w:pPr>
        <w:pStyle w:val="ListParagraph"/>
        <w:numPr>
          <w:ilvl w:val="0"/>
          <w:numId w:val="27"/>
        </w:numPr>
        <w:tabs>
          <w:tab w:val="left" w:pos="360"/>
        </w:tabs>
        <w:ind w:left="720"/>
        <w:rPr>
          <w:rFonts w:ascii="Arial" w:hAnsi="Arial" w:cs="Arial"/>
          <w:bCs/>
          <w:sz w:val="22"/>
          <w:szCs w:val="22"/>
        </w:rPr>
      </w:pPr>
      <w:r w:rsidRPr="00D95706">
        <w:rPr>
          <w:rFonts w:ascii="Arial" w:hAnsi="Arial" w:cs="Arial"/>
          <w:bCs/>
          <w:sz w:val="22"/>
          <w:szCs w:val="22"/>
        </w:rPr>
        <w:t xml:space="preserve">Follow up question based on presentation </w:t>
      </w:r>
      <w:r w:rsidR="0077469D">
        <w:rPr>
          <w:rFonts w:ascii="Arial" w:hAnsi="Arial" w:cs="Arial"/>
          <w:bCs/>
          <w:sz w:val="22"/>
          <w:szCs w:val="22"/>
        </w:rPr>
        <w:t>and responses captured in chat</w:t>
      </w:r>
    </w:p>
    <w:p w14:paraId="11082AA9" w14:textId="77777777" w:rsidR="008E66C4" w:rsidRDefault="008E66C4" w:rsidP="0028171D">
      <w:pPr>
        <w:tabs>
          <w:tab w:val="left" w:pos="360"/>
        </w:tabs>
        <w:rPr>
          <w:rFonts w:ascii="Arial" w:hAnsi="Arial" w:cs="Arial"/>
          <w:bCs/>
          <w:i/>
          <w:iCs/>
          <w:sz w:val="22"/>
          <w:szCs w:val="22"/>
        </w:rPr>
      </w:pPr>
    </w:p>
    <w:p w14:paraId="7672894B" w14:textId="2698966E" w:rsidR="0028171D" w:rsidRPr="003F6B7A" w:rsidRDefault="0028171D" w:rsidP="0028171D">
      <w:pPr>
        <w:tabs>
          <w:tab w:val="left" w:pos="360"/>
        </w:tabs>
        <w:rPr>
          <w:rFonts w:ascii="Arial" w:hAnsi="Arial" w:cs="Arial"/>
          <w:bCs/>
          <w:sz w:val="22"/>
          <w:szCs w:val="22"/>
        </w:rPr>
      </w:pPr>
      <w:r w:rsidRPr="00D95706">
        <w:rPr>
          <w:rFonts w:ascii="Arial" w:hAnsi="Arial" w:cs="Arial"/>
          <w:bCs/>
          <w:i/>
          <w:iCs/>
          <w:sz w:val="22"/>
          <w:szCs w:val="22"/>
        </w:rPr>
        <w:t>Not</w:t>
      </w:r>
      <w:r w:rsidR="008E66C4">
        <w:rPr>
          <w:rFonts w:ascii="Arial" w:hAnsi="Arial" w:cs="Arial"/>
          <w:bCs/>
          <w:i/>
          <w:iCs/>
          <w:sz w:val="22"/>
          <w:szCs w:val="22"/>
        </w:rPr>
        <w:t>e</w:t>
      </w:r>
      <w:r w:rsidRPr="00D95706">
        <w:rPr>
          <w:rFonts w:ascii="Arial" w:hAnsi="Arial" w:cs="Arial"/>
          <w:bCs/>
          <w:i/>
          <w:iCs/>
          <w:sz w:val="22"/>
          <w:szCs w:val="22"/>
        </w:rPr>
        <w:t>:</w:t>
      </w:r>
      <w:r w:rsidRPr="003F6B7A">
        <w:rPr>
          <w:rFonts w:ascii="Arial" w:hAnsi="Arial" w:cs="Arial"/>
          <w:bCs/>
          <w:sz w:val="22"/>
          <w:szCs w:val="22"/>
        </w:rPr>
        <w:t xml:space="preserve"> several groups use breakout rooms with pre-assigned participants or completely randomized</w:t>
      </w:r>
      <w:r w:rsidR="008E66C4">
        <w:rPr>
          <w:rFonts w:ascii="Arial" w:hAnsi="Arial" w:cs="Arial"/>
          <w:bCs/>
          <w:sz w:val="22"/>
          <w:szCs w:val="22"/>
        </w:rPr>
        <w:t>. Also, be sure to turn off recording if needed in the breakout rooms (</w:t>
      </w:r>
      <w:proofErr w:type="spellStart"/>
      <w:r w:rsidR="008E66C4">
        <w:rPr>
          <w:rFonts w:ascii="Arial" w:hAnsi="Arial" w:cs="Arial"/>
          <w:bCs/>
          <w:sz w:val="22"/>
          <w:szCs w:val="22"/>
        </w:rPr>
        <w:t>ie</w:t>
      </w:r>
      <w:proofErr w:type="spellEnd"/>
      <w:r w:rsidR="008E66C4">
        <w:rPr>
          <w:rFonts w:ascii="Arial" w:hAnsi="Arial" w:cs="Arial"/>
          <w:bCs/>
          <w:sz w:val="22"/>
          <w:szCs w:val="22"/>
        </w:rPr>
        <w:t>., we were recording the entire event and will need to edit the breakout room of the host out of the final product).</w:t>
      </w:r>
    </w:p>
    <w:p w14:paraId="55EC71E6" w14:textId="77777777" w:rsidR="0056416F" w:rsidRPr="003F6B7A" w:rsidRDefault="0056416F" w:rsidP="0056416F">
      <w:pPr>
        <w:tabs>
          <w:tab w:val="left" w:pos="360"/>
        </w:tabs>
        <w:rPr>
          <w:rFonts w:ascii="Arial" w:hAnsi="Arial" w:cs="Arial"/>
          <w:bCs/>
          <w:sz w:val="22"/>
          <w:szCs w:val="22"/>
        </w:rPr>
      </w:pPr>
    </w:p>
    <w:p w14:paraId="56C8B5D6" w14:textId="7435DEA5" w:rsidR="0056416F" w:rsidRPr="003F6B7A" w:rsidRDefault="0056416F" w:rsidP="0056416F">
      <w:pPr>
        <w:tabs>
          <w:tab w:val="left" w:pos="360"/>
        </w:tabs>
        <w:rPr>
          <w:rFonts w:ascii="Arial" w:hAnsi="Arial" w:cs="Arial"/>
          <w:b/>
          <w:sz w:val="22"/>
          <w:szCs w:val="22"/>
        </w:rPr>
      </w:pPr>
      <w:r w:rsidRPr="003F6B7A">
        <w:rPr>
          <w:rFonts w:ascii="Arial" w:hAnsi="Arial" w:cs="Arial"/>
          <w:b/>
          <w:sz w:val="22"/>
          <w:szCs w:val="22"/>
        </w:rPr>
        <w:t>Table Host Instructions</w:t>
      </w:r>
      <w:r w:rsidR="00D95706">
        <w:rPr>
          <w:rFonts w:ascii="Arial" w:hAnsi="Arial" w:cs="Arial"/>
          <w:b/>
          <w:sz w:val="22"/>
          <w:szCs w:val="22"/>
        </w:rPr>
        <w:t xml:space="preserve"> – sent via email and shared during </w:t>
      </w:r>
      <w:proofErr w:type="gramStart"/>
      <w:r w:rsidR="00D95706">
        <w:rPr>
          <w:rFonts w:ascii="Arial" w:hAnsi="Arial" w:cs="Arial"/>
          <w:b/>
          <w:sz w:val="22"/>
          <w:szCs w:val="22"/>
        </w:rPr>
        <w:t>30 minute</w:t>
      </w:r>
      <w:proofErr w:type="gramEnd"/>
      <w:r w:rsidR="00D95706">
        <w:rPr>
          <w:rFonts w:ascii="Arial" w:hAnsi="Arial" w:cs="Arial"/>
          <w:b/>
          <w:sz w:val="22"/>
          <w:szCs w:val="22"/>
        </w:rPr>
        <w:t xml:space="preserve"> orientation the day before the event</w:t>
      </w:r>
    </w:p>
    <w:p w14:paraId="0F6447A5" w14:textId="63CE9CA3" w:rsidR="0056416F" w:rsidRPr="003F6B7A" w:rsidRDefault="0056416F" w:rsidP="0056416F">
      <w:pPr>
        <w:pStyle w:val="NormalWeb"/>
        <w:spacing w:before="0" w:beforeAutospacing="0" w:after="0" w:afterAutospacing="0"/>
        <w:textAlignment w:val="baseline"/>
        <w:rPr>
          <w:rFonts w:ascii="Arial" w:hAnsi="Arial" w:cs="Arial"/>
          <w:color w:val="000000"/>
          <w:sz w:val="22"/>
          <w:szCs w:val="22"/>
        </w:rPr>
      </w:pPr>
      <w:r w:rsidRPr="003F6B7A">
        <w:rPr>
          <w:rFonts w:ascii="Arial" w:hAnsi="Arial" w:cs="Arial"/>
          <w:color w:val="000000"/>
          <w:sz w:val="22"/>
          <w:szCs w:val="22"/>
          <w:bdr w:val="none" w:sz="0" w:space="0" w:color="auto" w:frame="1"/>
        </w:rPr>
        <w:t>11:45 - Sign on to the Zoom meeting so we can assign the breakout rooms</w:t>
      </w:r>
    </w:p>
    <w:p w14:paraId="151D2C35" w14:textId="77777777" w:rsidR="0056416F" w:rsidRPr="003F6B7A" w:rsidRDefault="0056416F" w:rsidP="0056416F">
      <w:pPr>
        <w:pStyle w:val="NormalWeb"/>
        <w:spacing w:before="0" w:beforeAutospacing="0" w:after="0" w:afterAutospacing="0"/>
        <w:textAlignment w:val="baseline"/>
        <w:rPr>
          <w:rFonts w:ascii="Arial" w:hAnsi="Arial" w:cs="Arial"/>
          <w:color w:val="000000"/>
          <w:sz w:val="22"/>
          <w:szCs w:val="22"/>
        </w:rPr>
      </w:pPr>
      <w:r w:rsidRPr="003F6B7A">
        <w:rPr>
          <w:rFonts w:ascii="Arial" w:hAnsi="Arial" w:cs="Arial"/>
          <w:color w:val="000000"/>
          <w:sz w:val="22"/>
          <w:szCs w:val="22"/>
          <w:bdr w:val="none" w:sz="0" w:space="0" w:color="auto" w:frame="1"/>
        </w:rPr>
        <w:t> </w:t>
      </w:r>
    </w:p>
    <w:p w14:paraId="1B35A7A0" w14:textId="085C13CD" w:rsidR="0056416F" w:rsidRPr="003F6B7A" w:rsidRDefault="0056416F" w:rsidP="0056416F">
      <w:pPr>
        <w:pStyle w:val="NormalWeb"/>
        <w:spacing w:before="0" w:beforeAutospacing="0" w:after="0" w:afterAutospacing="0"/>
        <w:textAlignment w:val="baseline"/>
        <w:rPr>
          <w:rFonts w:ascii="Arial" w:hAnsi="Arial" w:cs="Arial"/>
          <w:color w:val="000000"/>
          <w:sz w:val="22"/>
          <w:szCs w:val="22"/>
          <w:bdr w:val="none" w:sz="0" w:space="0" w:color="auto" w:frame="1"/>
        </w:rPr>
      </w:pPr>
      <w:r w:rsidRPr="003F6B7A">
        <w:rPr>
          <w:rFonts w:ascii="Arial" w:hAnsi="Arial" w:cs="Arial"/>
          <w:color w:val="000000"/>
          <w:sz w:val="22"/>
          <w:szCs w:val="22"/>
          <w:bdr w:val="none" w:sz="0" w:space="0" w:color="auto" w:frame="1"/>
        </w:rPr>
        <w:t>12:00 - Joel and Mike will speak first in the main group</w:t>
      </w:r>
    </w:p>
    <w:p w14:paraId="614E82AC" w14:textId="6AC5FCDC" w:rsidR="0028171D" w:rsidRPr="003F6B7A" w:rsidRDefault="0028171D" w:rsidP="0056416F">
      <w:pPr>
        <w:pStyle w:val="NormalWeb"/>
        <w:spacing w:before="0" w:beforeAutospacing="0" w:after="0" w:afterAutospacing="0"/>
        <w:textAlignment w:val="baseline"/>
        <w:rPr>
          <w:rFonts w:ascii="Arial" w:hAnsi="Arial" w:cs="Arial"/>
          <w:color w:val="000000"/>
          <w:sz w:val="22"/>
          <w:szCs w:val="22"/>
          <w:bdr w:val="none" w:sz="0" w:space="0" w:color="auto" w:frame="1"/>
        </w:rPr>
      </w:pPr>
      <w:r w:rsidRPr="003F6B7A">
        <w:rPr>
          <w:rFonts w:ascii="Arial" w:hAnsi="Arial" w:cs="Arial"/>
          <w:color w:val="000000"/>
          <w:sz w:val="22"/>
          <w:szCs w:val="22"/>
          <w:bdr w:val="none" w:sz="0" w:space="0" w:color="auto" w:frame="1"/>
        </w:rPr>
        <w:t>Mike will outline some Zoom basics to get everyone acclimated</w:t>
      </w:r>
    </w:p>
    <w:p w14:paraId="3B8C79DD" w14:textId="2D45C939" w:rsidR="0028171D" w:rsidRPr="003F6B7A" w:rsidRDefault="0028171D" w:rsidP="0028171D">
      <w:pPr>
        <w:pStyle w:val="NormalWeb"/>
        <w:numPr>
          <w:ilvl w:val="0"/>
          <w:numId w:val="16"/>
        </w:numPr>
        <w:spacing w:before="0" w:beforeAutospacing="0" w:after="0" w:afterAutospacing="0"/>
        <w:textAlignment w:val="baseline"/>
        <w:rPr>
          <w:rFonts w:ascii="Arial" w:hAnsi="Arial" w:cs="Arial"/>
          <w:color w:val="000000"/>
          <w:sz w:val="22"/>
          <w:szCs w:val="22"/>
          <w:bdr w:val="none" w:sz="0" w:space="0" w:color="auto" w:frame="1"/>
        </w:rPr>
      </w:pPr>
      <w:r w:rsidRPr="003F6B7A">
        <w:rPr>
          <w:rFonts w:ascii="Arial" w:hAnsi="Arial" w:cs="Arial"/>
          <w:color w:val="000000"/>
          <w:sz w:val="22"/>
          <w:szCs w:val="22"/>
          <w:bdr w:val="none" w:sz="0" w:space="0" w:color="auto" w:frame="1"/>
        </w:rPr>
        <w:t>Entering your name</w:t>
      </w:r>
    </w:p>
    <w:p w14:paraId="488282C6" w14:textId="6E0471BE" w:rsidR="0028171D" w:rsidRPr="003F6B7A" w:rsidRDefault="0028171D" w:rsidP="0028171D">
      <w:pPr>
        <w:pStyle w:val="NormalWeb"/>
        <w:numPr>
          <w:ilvl w:val="0"/>
          <w:numId w:val="16"/>
        </w:numPr>
        <w:spacing w:before="0" w:beforeAutospacing="0" w:after="0" w:afterAutospacing="0"/>
        <w:textAlignment w:val="baseline"/>
        <w:rPr>
          <w:rFonts w:ascii="Arial" w:hAnsi="Arial" w:cs="Arial"/>
          <w:color w:val="000000"/>
          <w:sz w:val="22"/>
          <w:szCs w:val="22"/>
          <w:bdr w:val="none" w:sz="0" w:space="0" w:color="auto" w:frame="1"/>
        </w:rPr>
      </w:pPr>
      <w:r w:rsidRPr="003F6B7A">
        <w:rPr>
          <w:rFonts w:ascii="Arial" w:hAnsi="Arial" w:cs="Arial"/>
          <w:color w:val="000000"/>
          <w:sz w:val="22"/>
          <w:szCs w:val="22"/>
          <w:bdr w:val="none" w:sz="0" w:space="0" w:color="auto" w:frame="1"/>
        </w:rPr>
        <w:t>Video</w:t>
      </w:r>
    </w:p>
    <w:p w14:paraId="469BB5D6" w14:textId="694565CC" w:rsidR="0028171D" w:rsidRPr="003F6B7A" w:rsidRDefault="0028171D" w:rsidP="0028171D">
      <w:pPr>
        <w:pStyle w:val="NormalWeb"/>
        <w:numPr>
          <w:ilvl w:val="0"/>
          <w:numId w:val="15"/>
        </w:numPr>
        <w:spacing w:before="0" w:beforeAutospacing="0" w:after="0" w:afterAutospacing="0"/>
        <w:textAlignment w:val="baseline"/>
        <w:rPr>
          <w:rFonts w:ascii="Arial" w:hAnsi="Arial" w:cs="Arial"/>
          <w:color w:val="000000"/>
          <w:sz w:val="22"/>
          <w:szCs w:val="22"/>
        </w:rPr>
      </w:pPr>
      <w:r w:rsidRPr="003F6B7A">
        <w:rPr>
          <w:rFonts w:ascii="Arial" w:hAnsi="Arial" w:cs="Arial"/>
          <w:color w:val="000000"/>
          <w:sz w:val="22"/>
          <w:szCs w:val="22"/>
          <w:bdr w:val="none" w:sz="0" w:space="0" w:color="auto" w:frame="1"/>
        </w:rPr>
        <w:t>Mute and unmute</w:t>
      </w:r>
    </w:p>
    <w:p w14:paraId="265F3800" w14:textId="65643B4F" w:rsidR="0028171D" w:rsidRPr="003F6B7A" w:rsidRDefault="0028171D" w:rsidP="0028171D">
      <w:pPr>
        <w:pStyle w:val="NormalWeb"/>
        <w:numPr>
          <w:ilvl w:val="0"/>
          <w:numId w:val="15"/>
        </w:numPr>
        <w:spacing w:before="0" w:beforeAutospacing="0" w:after="0" w:afterAutospacing="0"/>
        <w:textAlignment w:val="baseline"/>
        <w:rPr>
          <w:rFonts w:ascii="Arial" w:hAnsi="Arial" w:cs="Arial"/>
          <w:color w:val="000000"/>
          <w:sz w:val="22"/>
          <w:szCs w:val="22"/>
        </w:rPr>
      </w:pPr>
      <w:r w:rsidRPr="003F6B7A">
        <w:rPr>
          <w:rFonts w:ascii="Arial" w:hAnsi="Arial" w:cs="Arial"/>
          <w:color w:val="000000"/>
          <w:sz w:val="22"/>
          <w:szCs w:val="22"/>
          <w:bdr w:val="none" w:sz="0" w:space="0" w:color="auto" w:frame="1"/>
        </w:rPr>
        <w:t>Using chat box</w:t>
      </w:r>
    </w:p>
    <w:p w14:paraId="4193F39A" w14:textId="77777777" w:rsidR="0028171D" w:rsidRPr="003F6B7A" w:rsidRDefault="0028171D" w:rsidP="0056416F">
      <w:pPr>
        <w:pStyle w:val="NormalWeb"/>
        <w:spacing w:before="0" w:beforeAutospacing="0" w:after="0" w:afterAutospacing="0"/>
        <w:textAlignment w:val="baseline"/>
        <w:rPr>
          <w:rFonts w:ascii="Arial" w:hAnsi="Arial" w:cs="Arial"/>
          <w:color w:val="000000"/>
          <w:sz w:val="22"/>
          <w:szCs w:val="22"/>
          <w:bdr w:val="none" w:sz="0" w:space="0" w:color="auto" w:frame="1"/>
        </w:rPr>
      </w:pPr>
    </w:p>
    <w:p w14:paraId="746C6BB4" w14:textId="0710DAAA" w:rsidR="0056416F" w:rsidRPr="003F6B7A" w:rsidRDefault="0056416F" w:rsidP="0056416F">
      <w:pPr>
        <w:pStyle w:val="NormalWeb"/>
        <w:spacing w:before="0" w:beforeAutospacing="0" w:after="0" w:afterAutospacing="0"/>
        <w:textAlignment w:val="baseline"/>
        <w:rPr>
          <w:rFonts w:ascii="Arial" w:hAnsi="Arial" w:cs="Arial"/>
          <w:color w:val="000000"/>
          <w:sz w:val="22"/>
          <w:szCs w:val="22"/>
        </w:rPr>
      </w:pPr>
      <w:r w:rsidRPr="003F6B7A">
        <w:rPr>
          <w:rFonts w:ascii="Arial" w:hAnsi="Arial" w:cs="Arial"/>
          <w:color w:val="000000"/>
          <w:sz w:val="22"/>
          <w:szCs w:val="22"/>
          <w:bdr w:val="none" w:sz="0" w:space="0" w:color="auto" w:frame="1"/>
        </w:rPr>
        <w:t>Once we go into breakout rooms</w:t>
      </w:r>
      <w:r w:rsidR="0028171D" w:rsidRPr="003F6B7A">
        <w:rPr>
          <w:rFonts w:ascii="Arial" w:hAnsi="Arial" w:cs="Arial"/>
          <w:color w:val="000000"/>
          <w:sz w:val="22"/>
          <w:szCs w:val="22"/>
          <w:bdr w:val="none" w:sz="0" w:space="0" w:color="auto" w:frame="1"/>
        </w:rPr>
        <w:t>:</w:t>
      </w:r>
    </w:p>
    <w:p w14:paraId="7E6CDCA3" w14:textId="77777777" w:rsidR="0056416F" w:rsidRPr="003F6B7A" w:rsidRDefault="0056416F" w:rsidP="0056416F">
      <w:pPr>
        <w:pStyle w:val="NormalWeb"/>
        <w:shd w:val="clear" w:color="auto" w:fill="FFFFFF"/>
        <w:spacing w:before="0" w:beforeAutospacing="0" w:after="0" w:afterAutospacing="0"/>
        <w:ind w:left="720" w:hanging="720"/>
        <w:textAlignment w:val="baseline"/>
        <w:rPr>
          <w:rFonts w:ascii="Arial" w:hAnsi="Arial" w:cs="Arial"/>
          <w:color w:val="000000"/>
          <w:sz w:val="22"/>
          <w:szCs w:val="22"/>
        </w:rPr>
      </w:pPr>
      <w:r w:rsidRPr="003F6B7A">
        <w:rPr>
          <w:rFonts w:ascii="Arial" w:hAnsi="Arial" w:cs="Arial"/>
          <w:color w:val="000000"/>
          <w:sz w:val="22"/>
          <w:szCs w:val="22"/>
          <w:bdr w:val="none" w:sz="0" w:space="0" w:color="auto" w:frame="1"/>
        </w:rPr>
        <w:t>1.    Introduce yourself</w:t>
      </w:r>
    </w:p>
    <w:p w14:paraId="315949FC" w14:textId="37959AC2" w:rsidR="0056416F" w:rsidRPr="003F6B7A" w:rsidRDefault="0056416F" w:rsidP="0056416F">
      <w:pPr>
        <w:numPr>
          <w:ilvl w:val="0"/>
          <w:numId w:val="9"/>
        </w:numPr>
        <w:spacing w:beforeAutospacing="1" w:afterAutospacing="1"/>
        <w:textAlignment w:val="baseline"/>
        <w:rPr>
          <w:rFonts w:ascii="Arial" w:hAnsi="Arial" w:cs="Arial"/>
          <w:color w:val="000000"/>
          <w:sz w:val="22"/>
          <w:szCs w:val="22"/>
        </w:rPr>
      </w:pPr>
      <w:r w:rsidRPr="003F6B7A">
        <w:rPr>
          <w:rFonts w:ascii="Arial" w:hAnsi="Arial" w:cs="Arial"/>
          <w:color w:val="000000"/>
          <w:sz w:val="22"/>
          <w:szCs w:val="22"/>
          <w:bdr w:val="none" w:sz="0" w:space="0" w:color="auto" w:frame="1"/>
        </w:rPr>
        <w:t>Ask everyone to start their video (lower left screen) and audio</w:t>
      </w:r>
      <w:r w:rsidR="0028171D" w:rsidRPr="003F6B7A">
        <w:rPr>
          <w:rFonts w:ascii="Arial" w:hAnsi="Arial" w:cs="Arial"/>
          <w:color w:val="000000"/>
          <w:sz w:val="22"/>
          <w:szCs w:val="22"/>
          <w:bdr w:val="none" w:sz="0" w:space="0" w:color="auto" w:frame="1"/>
        </w:rPr>
        <w:t xml:space="preserve"> (also lower left screen or hit your space bar)</w:t>
      </w:r>
    </w:p>
    <w:p w14:paraId="49780A42" w14:textId="77777777" w:rsidR="0056416F" w:rsidRPr="003F6B7A" w:rsidRDefault="0056416F" w:rsidP="0056416F">
      <w:pPr>
        <w:numPr>
          <w:ilvl w:val="0"/>
          <w:numId w:val="9"/>
        </w:numPr>
        <w:spacing w:beforeAutospacing="1" w:afterAutospacing="1"/>
        <w:textAlignment w:val="baseline"/>
        <w:rPr>
          <w:rFonts w:ascii="Arial" w:hAnsi="Arial" w:cs="Arial"/>
          <w:color w:val="000000"/>
          <w:sz w:val="22"/>
          <w:szCs w:val="22"/>
        </w:rPr>
      </w:pPr>
      <w:r w:rsidRPr="003F6B7A">
        <w:rPr>
          <w:rFonts w:ascii="Arial" w:hAnsi="Arial" w:cs="Arial"/>
          <w:color w:val="000000"/>
          <w:sz w:val="22"/>
          <w:szCs w:val="22"/>
          <w:bdr w:val="none" w:sz="0" w:space="0" w:color="auto" w:frame="1"/>
        </w:rPr>
        <w:t>Call on people to introduce themselves verbally</w:t>
      </w:r>
    </w:p>
    <w:p w14:paraId="1D2E6B48" w14:textId="77777777" w:rsidR="0056416F" w:rsidRPr="003F6B7A" w:rsidRDefault="0056416F" w:rsidP="0056416F">
      <w:pPr>
        <w:numPr>
          <w:ilvl w:val="0"/>
          <w:numId w:val="9"/>
        </w:numPr>
        <w:spacing w:beforeAutospacing="1" w:afterAutospacing="1"/>
        <w:textAlignment w:val="baseline"/>
        <w:rPr>
          <w:rFonts w:ascii="Arial" w:hAnsi="Arial" w:cs="Arial"/>
          <w:color w:val="000000"/>
          <w:sz w:val="22"/>
          <w:szCs w:val="22"/>
        </w:rPr>
      </w:pPr>
      <w:r w:rsidRPr="003F6B7A">
        <w:rPr>
          <w:rFonts w:ascii="Arial" w:hAnsi="Arial" w:cs="Arial"/>
          <w:b/>
          <w:bCs/>
          <w:color w:val="000000"/>
          <w:sz w:val="22"/>
          <w:szCs w:val="22"/>
          <w:bdr w:val="none" w:sz="0" w:space="0" w:color="auto" w:frame="1"/>
        </w:rPr>
        <w:t>You</w:t>
      </w:r>
      <w:r w:rsidRPr="003F6B7A">
        <w:rPr>
          <w:rFonts w:ascii="Arial" w:hAnsi="Arial" w:cs="Arial"/>
          <w:color w:val="000000"/>
          <w:sz w:val="22"/>
          <w:szCs w:val="22"/>
          <w:bdr w:val="none" w:sz="0" w:space="0" w:color="auto" w:frame="1"/>
        </w:rPr>
        <w:t> will make a list of the folks in your breakout room (same people will be there at the end of the presentation)</w:t>
      </w:r>
    </w:p>
    <w:p w14:paraId="18D672D0" w14:textId="77777777" w:rsidR="0056416F" w:rsidRPr="003F6B7A" w:rsidRDefault="0056416F" w:rsidP="0056416F">
      <w:pPr>
        <w:pStyle w:val="NormalWeb"/>
        <w:shd w:val="clear" w:color="auto" w:fill="FFFFFF"/>
        <w:spacing w:before="0" w:beforeAutospacing="0" w:after="0" w:afterAutospacing="0"/>
        <w:ind w:left="360" w:hanging="360"/>
        <w:textAlignment w:val="baseline"/>
        <w:rPr>
          <w:rFonts w:ascii="Arial" w:hAnsi="Arial" w:cs="Arial"/>
          <w:color w:val="000000"/>
          <w:sz w:val="22"/>
          <w:szCs w:val="22"/>
        </w:rPr>
      </w:pPr>
      <w:r w:rsidRPr="003F6B7A">
        <w:rPr>
          <w:rFonts w:ascii="Arial" w:hAnsi="Arial" w:cs="Arial"/>
          <w:color w:val="000000"/>
          <w:sz w:val="22"/>
          <w:szCs w:val="22"/>
          <w:bdr w:val="none" w:sz="0" w:space="0" w:color="auto" w:frame="1"/>
        </w:rPr>
        <w:t>2.    After the introductions: Ask everyone to consider the following questions as they listen to the speaker</w:t>
      </w:r>
    </w:p>
    <w:p w14:paraId="75FF5E3D" w14:textId="77777777" w:rsidR="0056416F" w:rsidRPr="003F6B7A" w:rsidRDefault="0056416F" w:rsidP="0056416F">
      <w:pPr>
        <w:numPr>
          <w:ilvl w:val="0"/>
          <w:numId w:val="10"/>
        </w:numPr>
        <w:spacing w:beforeAutospacing="1" w:afterAutospacing="1"/>
        <w:textAlignment w:val="baseline"/>
        <w:rPr>
          <w:rFonts w:ascii="Arial" w:hAnsi="Arial" w:cs="Arial"/>
          <w:color w:val="000000"/>
          <w:sz w:val="22"/>
          <w:szCs w:val="22"/>
        </w:rPr>
      </w:pPr>
      <w:r w:rsidRPr="003F6B7A">
        <w:rPr>
          <w:rFonts w:ascii="Arial" w:hAnsi="Arial" w:cs="Arial"/>
          <w:color w:val="201F1E"/>
          <w:sz w:val="22"/>
          <w:szCs w:val="22"/>
          <w:bdr w:val="none" w:sz="0" w:space="0" w:color="auto" w:frame="1"/>
        </w:rPr>
        <w:t>What practices do you have to bring your company's values into your daily communication?</w:t>
      </w:r>
    </w:p>
    <w:p w14:paraId="60CF51B4" w14:textId="77777777" w:rsidR="0056416F" w:rsidRPr="003F6B7A" w:rsidRDefault="0056416F" w:rsidP="0056416F">
      <w:pPr>
        <w:numPr>
          <w:ilvl w:val="0"/>
          <w:numId w:val="10"/>
        </w:numPr>
        <w:spacing w:beforeAutospacing="1" w:afterAutospacing="1"/>
        <w:textAlignment w:val="baseline"/>
        <w:rPr>
          <w:rFonts w:ascii="Arial" w:hAnsi="Arial" w:cs="Arial"/>
          <w:color w:val="000000"/>
          <w:sz w:val="22"/>
          <w:szCs w:val="22"/>
        </w:rPr>
      </w:pPr>
      <w:r w:rsidRPr="003F6B7A">
        <w:rPr>
          <w:rFonts w:ascii="Arial" w:hAnsi="Arial" w:cs="Arial"/>
          <w:color w:val="201F1E"/>
          <w:sz w:val="22"/>
          <w:szCs w:val="22"/>
          <w:bdr w:val="none" w:sz="0" w:space="0" w:color="auto" w:frame="1"/>
        </w:rPr>
        <w:t xml:space="preserve">Which conversations are most challenging to you? Think of topics, </w:t>
      </w:r>
      <w:proofErr w:type="gramStart"/>
      <w:r w:rsidRPr="003F6B7A">
        <w:rPr>
          <w:rFonts w:ascii="Arial" w:hAnsi="Arial" w:cs="Arial"/>
          <w:color w:val="201F1E"/>
          <w:sz w:val="22"/>
          <w:szCs w:val="22"/>
          <w:bdr w:val="none" w:sz="0" w:space="0" w:color="auto" w:frame="1"/>
        </w:rPr>
        <w:t>situations</w:t>
      </w:r>
      <w:proofErr w:type="gramEnd"/>
      <w:r w:rsidRPr="003F6B7A">
        <w:rPr>
          <w:rFonts w:ascii="Arial" w:hAnsi="Arial" w:cs="Arial"/>
          <w:color w:val="201F1E"/>
          <w:sz w:val="22"/>
          <w:szCs w:val="22"/>
          <w:bdr w:val="none" w:sz="0" w:space="0" w:color="auto" w:frame="1"/>
        </w:rPr>
        <w:t xml:space="preserve"> and audiences.</w:t>
      </w:r>
    </w:p>
    <w:p w14:paraId="0C7E56DD" w14:textId="77777777" w:rsidR="0056416F" w:rsidRPr="003F6B7A" w:rsidRDefault="0056416F" w:rsidP="0056416F">
      <w:pPr>
        <w:pStyle w:val="NormalWeb"/>
        <w:spacing w:before="0" w:beforeAutospacing="0" w:after="0" w:afterAutospacing="0"/>
        <w:ind w:left="360" w:hanging="360"/>
        <w:textAlignment w:val="baseline"/>
        <w:rPr>
          <w:rFonts w:ascii="Arial" w:hAnsi="Arial" w:cs="Arial"/>
          <w:color w:val="000000"/>
          <w:sz w:val="22"/>
          <w:szCs w:val="22"/>
        </w:rPr>
      </w:pPr>
      <w:r w:rsidRPr="003F6B7A">
        <w:rPr>
          <w:rFonts w:ascii="Arial" w:hAnsi="Arial" w:cs="Arial"/>
          <w:color w:val="000000"/>
          <w:sz w:val="22"/>
          <w:szCs w:val="22"/>
          <w:bdr w:val="none" w:sz="0" w:space="0" w:color="auto" w:frame="1"/>
        </w:rPr>
        <w:t>3.    Remind folks to grab their handouts and use the chat box for any questions during the speaker.</w:t>
      </w:r>
    </w:p>
    <w:p w14:paraId="65D7020C" w14:textId="77777777" w:rsidR="0056416F" w:rsidRPr="003F6B7A" w:rsidRDefault="0056416F" w:rsidP="0056416F">
      <w:pPr>
        <w:pStyle w:val="NormalWeb"/>
        <w:spacing w:before="0" w:beforeAutospacing="0" w:after="0" w:afterAutospacing="0"/>
        <w:textAlignment w:val="baseline"/>
        <w:rPr>
          <w:rFonts w:ascii="Arial" w:hAnsi="Arial" w:cs="Arial"/>
          <w:color w:val="000000"/>
          <w:sz w:val="22"/>
          <w:szCs w:val="22"/>
        </w:rPr>
      </w:pPr>
      <w:r w:rsidRPr="003F6B7A">
        <w:rPr>
          <w:rFonts w:ascii="Arial" w:hAnsi="Arial" w:cs="Arial"/>
          <w:color w:val="000000"/>
          <w:sz w:val="22"/>
          <w:szCs w:val="22"/>
          <w:bdr w:val="none" w:sz="0" w:space="0" w:color="auto" w:frame="1"/>
        </w:rPr>
        <w:lastRenderedPageBreak/>
        <w:t> </w:t>
      </w:r>
    </w:p>
    <w:p w14:paraId="0476752F" w14:textId="77777777" w:rsidR="0056416F" w:rsidRPr="003F6B7A" w:rsidRDefault="0056416F" w:rsidP="0056416F">
      <w:pPr>
        <w:pStyle w:val="NormalWeb"/>
        <w:spacing w:before="0" w:beforeAutospacing="0" w:after="0" w:afterAutospacing="0"/>
        <w:textAlignment w:val="baseline"/>
        <w:rPr>
          <w:rFonts w:ascii="Arial" w:hAnsi="Arial" w:cs="Arial"/>
          <w:color w:val="000000"/>
          <w:sz w:val="22"/>
          <w:szCs w:val="22"/>
        </w:rPr>
      </w:pPr>
      <w:r w:rsidRPr="003F6B7A">
        <w:rPr>
          <w:rFonts w:ascii="Arial" w:hAnsi="Arial" w:cs="Arial"/>
          <w:b/>
          <w:bCs/>
          <w:color w:val="000000"/>
          <w:sz w:val="22"/>
          <w:szCs w:val="22"/>
          <w:bdr w:val="none" w:sz="0" w:space="0" w:color="auto" w:frame="1"/>
        </w:rPr>
        <w:t>After the Speaker</w:t>
      </w:r>
      <w:r w:rsidRPr="003F6B7A">
        <w:rPr>
          <w:rFonts w:ascii="Arial" w:hAnsi="Arial" w:cs="Arial"/>
          <w:b/>
          <w:bCs/>
          <w:color w:val="000000"/>
          <w:sz w:val="22"/>
          <w:szCs w:val="22"/>
          <w:bdr w:val="none" w:sz="0" w:space="0" w:color="auto" w:frame="1"/>
        </w:rPr>
        <w:br/>
      </w:r>
      <w:r w:rsidRPr="003F6B7A">
        <w:rPr>
          <w:rFonts w:ascii="Arial" w:hAnsi="Arial" w:cs="Arial"/>
          <w:color w:val="000000"/>
          <w:sz w:val="22"/>
          <w:szCs w:val="22"/>
          <w:bdr w:val="none" w:sz="0" w:space="0" w:color="auto" w:frame="1"/>
        </w:rPr>
        <w:t>1. Ask everyone to share in the chat box which “hat” they will focus on in the next month and why.</w:t>
      </w:r>
    </w:p>
    <w:p w14:paraId="4F7A31FD" w14:textId="77777777" w:rsidR="0056416F" w:rsidRPr="003F6B7A" w:rsidRDefault="0056416F" w:rsidP="0056416F">
      <w:pPr>
        <w:numPr>
          <w:ilvl w:val="0"/>
          <w:numId w:val="11"/>
        </w:numPr>
        <w:spacing w:beforeAutospacing="1" w:afterAutospacing="1"/>
        <w:textAlignment w:val="baseline"/>
        <w:rPr>
          <w:rFonts w:ascii="Arial" w:hAnsi="Arial" w:cs="Arial"/>
          <w:color w:val="000000"/>
          <w:sz w:val="22"/>
          <w:szCs w:val="22"/>
        </w:rPr>
      </w:pPr>
      <w:r w:rsidRPr="003F6B7A">
        <w:rPr>
          <w:rFonts w:ascii="Arial" w:hAnsi="Arial" w:cs="Arial"/>
          <w:color w:val="000000"/>
          <w:sz w:val="22"/>
          <w:szCs w:val="22"/>
          <w:bdr w:val="none" w:sz="0" w:space="0" w:color="auto" w:frame="1"/>
        </w:rPr>
        <w:t>Communication Coach</w:t>
      </w:r>
    </w:p>
    <w:p w14:paraId="1DDC8D4E" w14:textId="77777777" w:rsidR="0056416F" w:rsidRPr="003F6B7A" w:rsidRDefault="0056416F" w:rsidP="0056416F">
      <w:pPr>
        <w:numPr>
          <w:ilvl w:val="0"/>
          <w:numId w:val="11"/>
        </w:numPr>
        <w:spacing w:beforeAutospacing="1" w:afterAutospacing="1"/>
        <w:textAlignment w:val="baseline"/>
        <w:rPr>
          <w:rFonts w:ascii="Arial" w:hAnsi="Arial" w:cs="Arial"/>
          <w:color w:val="000000"/>
          <w:sz w:val="22"/>
          <w:szCs w:val="22"/>
        </w:rPr>
      </w:pPr>
      <w:r w:rsidRPr="003F6B7A">
        <w:rPr>
          <w:rFonts w:ascii="Arial" w:hAnsi="Arial" w:cs="Arial"/>
          <w:color w:val="000000"/>
          <w:sz w:val="22"/>
          <w:szCs w:val="22"/>
          <w:bdr w:val="none" w:sz="0" w:space="0" w:color="auto" w:frame="1"/>
        </w:rPr>
        <w:t>Event Planner</w:t>
      </w:r>
    </w:p>
    <w:p w14:paraId="3125AD5F" w14:textId="77777777" w:rsidR="0056416F" w:rsidRPr="003F6B7A" w:rsidRDefault="0056416F" w:rsidP="0056416F">
      <w:pPr>
        <w:numPr>
          <w:ilvl w:val="0"/>
          <w:numId w:val="11"/>
        </w:numPr>
        <w:spacing w:beforeAutospacing="1" w:afterAutospacing="1"/>
        <w:textAlignment w:val="baseline"/>
        <w:rPr>
          <w:rFonts w:ascii="Arial" w:hAnsi="Arial" w:cs="Arial"/>
          <w:color w:val="000000"/>
          <w:sz w:val="22"/>
          <w:szCs w:val="22"/>
        </w:rPr>
      </w:pPr>
      <w:r w:rsidRPr="003F6B7A">
        <w:rPr>
          <w:rFonts w:ascii="Arial" w:hAnsi="Arial" w:cs="Arial"/>
          <w:color w:val="000000"/>
          <w:sz w:val="22"/>
          <w:szCs w:val="22"/>
          <w:bdr w:val="none" w:sz="0" w:space="0" w:color="auto" w:frame="1"/>
        </w:rPr>
        <w:t>Public Relations Agent</w:t>
      </w:r>
    </w:p>
    <w:p w14:paraId="0D78ECA8" w14:textId="77777777" w:rsidR="0056416F" w:rsidRPr="003F6B7A" w:rsidRDefault="0056416F" w:rsidP="0056416F">
      <w:pPr>
        <w:pStyle w:val="NormalWeb"/>
        <w:spacing w:before="0" w:beforeAutospacing="0" w:after="0" w:afterAutospacing="0"/>
        <w:textAlignment w:val="baseline"/>
        <w:rPr>
          <w:rFonts w:ascii="Arial" w:hAnsi="Arial" w:cs="Arial"/>
          <w:color w:val="323130"/>
          <w:sz w:val="22"/>
          <w:szCs w:val="22"/>
        </w:rPr>
      </w:pPr>
      <w:r w:rsidRPr="003F6B7A">
        <w:rPr>
          <w:rFonts w:ascii="Arial" w:hAnsi="Arial" w:cs="Arial"/>
          <w:color w:val="000000"/>
          <w:sz w:val="22"/>
          <w:szCs w:val="22"/>
          <w:bdr w:val="none" w:sz="0" w:space="0" w:color="auto" w:frame="1"/>
        </w:rPr>
        <w:t>2. Remind everyone we have one more presentation and a giveaway from Jekyll Island Authority.</w:t>
      </w:r>
    </w:p>
    <w:p w14:paraId="731BA605" w14:textId="77777777" w:rsidR="0056416F" w:rsidRPr="003F6B7A" w:rsidRDefault="0056416F" w:rsidP="0056416F">
      <w:pPr>
        <w:pStyle w:val="NormalWeb"/>
        <w:spacing w:before="0" w:beforeAutospacing="0" w:after="0" w:afterAutospacing="0"/>
        <w:textAlignment w:val="baseline"/>
        <w:rPr>
          <w:rFonts w:ascii="Arial" w:hAnsi="Arial" w:cs="Arial"/>
          <w:color w:val="000000"/>
          <w:sz w:val="22"/>
          <w:szCs w:val="22"/>
        </w:rPr>
      </w:pPr>
      <w:r w:rsidRPr="003F6B7A">
        <w:rPr>
          <w:rFonts w:ascii="Arial" w:hAnsi="Arial" w:cs="Arial"/>
          <w:color w:val="000000"/>
          <w:sz w:val="22"/>
          <w:szCs w:val="22"/>
          <w:bdr w:val="none" w:sz="0" w:space="0" w:color="auto" w:frame="1"/>
        </w:rPr>
        <w:t> </w:t>
      </w:r>
    </w:p>
    <w:p w14:paraId="06BD087A" w14:textId="4CF5AAC7" w:rsidR="0056416F" w:rsidRPr="003F6B7A" w:rsidRDefault="0056416F" w:rsidP="0056416F">
      <w:pPr>
        <w:pStyle w:val="NormalWeb"/>
        <w:spacing w:before="0" w:beforeAutospacing="0" w:after="0" w:afterAutospacing="0"/>
        <w:textAlignment w:val="baseline"/>
        <w:rPr>
          <w:rFonts w:ascii="Arial" w:hAnsi="Arial" w:cs="Arial"/>
          <w:color w:val="000000"/>
          <w:sz w:val="22"/>
          <w:szCs w:val="22"/>
        </w:rPr>
      </w:pPr>
      <w:r w:rsidRPr="003F6B7A">
        <w:rPr>
          <w:rFonts w:ascii="Arial" w:hAnsi="Arial" w:cs="Arial"/>
          <w:color w:val="000000"/>
          <w:sz w:val="22"/>
          <w:szCs w:val="22"/>
          <w:bdr w:val="none" w:sz="0" w:space="0" w:color="auto" w:frame="1"/>
        </w:rPr>
        <w:t>Tech questions </w:t>
      </w:r>
      <w:r w:rsidRPr="003F6B7A">
        <w:rPr>
          <w:rFonts w:ascii="Arial" w:hAnsi="Arial" w:cs="Arial"/>
          <w:i/>
          <w:iCs/>
          <w:color w:val="000000"/>
          <w:sz w:val="22"/>
          <w:szCs w:val="22"/>
          <w:bdr w:val="none" w:sz="0" w:space="0" w:color="auto" w:frame="1"/>
        </w:rPr>
        <w:t>now</w:t>
      </w:r>
      <w:r w:rsidRPr="003F6B7A">
        <w:rPr>
          <w:rFonts w:ascii="Arial" w:hAnsi="Arial" w:cs="Arial"/>
          <w:color w:val="000000"/>
          <w:sz w:val="22"/>
          <w:szCs w:val="22"/>
          <w:bdr w:val="none" w:sz="0" w:space="0" w:color="auto" w:frame="1"/>
        </w:rPr>
        <w:t xml:space="preserve"> or before 11:45 am – </w:t>
      </w:r>
      <w:r w:rsidR="0028171D" w:rsidRPr="003F6B7A">
        <w:rPr>
          <w:rFonts w:ascii="Arial" w:hAnsi="Arial" w:cs="Arial"/>
          <w:color w:val="000000"/>
          <w:sz w:val="22"/>
          <w:szCs w:val="22"/>
          <w:bdr w:val="none" w:sz="0" w:space="0" w:color="auto" w:frame="1"/>
        </w:rPr>
        <w:t xml:space="preserve">Zoom host and volunteer, </w:t>
      </w:r>
      <w:r w:rsidRPr="003F6B7A">
        <w:rPr>
          <w:rFonts w:ascii="Arial" w:hAnsi="Arial" w:cs="Arial"/>
          <w:color w:val="000000"/>
          <w:sz w:val="22"/>
          <w:szCs w:val="22"/>
          <w:bdr w:val="none" w:sz="0" w:space="0" w:color="auto" w:frame="1"/>
        </w:rPr>
        <w:t>Damian Kavanagh, 404-918-8850 or </w:t>
      </w:r>
      <w:hyperlink r:id="rId8" w:history="1">
        <w:r w:rsidRPr="003F6B7A">
          <w:rPr>
            <w:rStyle w:val="Hyperlink"/>
            <w:rFonts w:ascii="Arial" w:hAnsi="Arial" w:cs="Arial"/>
            <w:sz w:val="22"/>
            <w:szCs w:val="22"/>
            <w:bdr w:val="none" w:sz="0" w:space="0" w:color="auto" w:frame="1"/>
          </w:rPr>
          <w:t>damiankavanagh@misbo.com</w:t>
        </w:r>
      </w:hyperlink>
    </w:p>
    <w:p w14:paraId="753F04ED" w14:textId="77777777" w:rsidR="00923937" w:rsidRPr="003F6B7A" w:rsidRDefault="00923937" w:rsidP="00A90B5A">
      <w:pPr>
        <w:rPr>
          <w:rFonts w:ascii="Arial" w:hAnsi="Arial" w:cs="Arial"/>
          <w:bCs/>
          <w:sz w:val="22"/>
          <w:szCs w:val="22"/>
        </w:rPr>
      </w:pPr>
    </w:p>
    <w:p w14:paraId="058C4D91" w14:textId="7EC48BAB" w:rsidR="00A00363" w:rsidRPr="003F6B7A" w:rsidRDefault="00A00363" w:rsidP="00A00363">
      <w:pPr>
        <w:pStyle w:val="NormalWeb"/>
        <w:spacing w:before="0" w:beforeAutospacing="0" w:after="0" w:afterAutospacing="0"/>
        <w:rPr>
          <w:rFonts w:ascii="Arial" w:hAnsi="Arial" w:cs="Arial"/>
          <w:b/>
          <w:bCs/>
          <w:color w:val="000000"/>
          <w:sz w:val="22"/>
          <w:szCs w:val="22"/>
        </w:rPr>
      </w:pPr>
      <w:r w:rsidRPr="003F6B7A">
        <w:rPr>
          <w:rFonts w:ascii="Arial" w:hAnsi="Arial" w:cs="Arial"/>
          <w:b/>
          <w:bCs/>
          <w:color w:val="000000"/>
          <w:sz w:val="22"/>
          <w:szCs w:val="22"/>
        </w:rPr>
        <w:t>Email Confirmation to Attendees</w:t>
      </w:r>
    </w:p>
    <w:p w14:paraId="5888FA79" w14:textId="072DDD37" w:rsidR="00A00363" w:rsidRPr="003F6B7A" w:rsidRDefault="00A00363" w:rsidP="00A00363">
      <w:pPr>
        <w:pStyle w:val="NormalWeb"/>
        <w:spacing w:before="0" w:beforeAutospacing="0" w:after="0" w:afterAutospacing="0"/>
        <w:rPr>
          <w:rFonts w:ascii="Arial" w:hAnsi="Arial" w:cs="Arial"/>
          <w:color w:val="000000"/>
          <w:sz w:val="22"/>
          <w:szCs w:val="22"/>
        </w:rPr>
      </w:pPr>
      <w:r w:rsidRPr="003F6B7A">
        <w:rPr>
          <w:rFonts w:ascii="Arial" w:hAnsi="Arial" w:cs="Arial"/>
          <w:color w:val="000000"/>
          <w:sz w:val="22"/>
          <w:szCs w:val="22"/>
        </w:rPr>
        <w:t>Subject: GSAE Virtual Luncheon Confirmation &amp; Details – April 15, 2020 at 12</w:t>
      </w:r>
    </w:p>
    <w:p w14:paraId="19FDD059" w14:textId="77777777" w:rsidR="00A00363" w:rsidRPr="003F6B7A" w:rsidRDefault="00A00363" w:rsidP="00A00363">
      <w:pPr>
        <w:pStyle w:val="NormalWeb"/>
        <w:spacing w:before="0" w:beforeAutospacing="0" w:after="0" w:afterAutospacing="0"/>
        <w:rPr>
          <w:rFonts w:ascii="Arial" w:hAnsi="Arial" w:cs="Arial"/>
          <w:color w:val="000000"/>
          <w:sz w:val="22"/>
          <w:szCs w:val="22"/>
        </w:rPr>
      </w:pPr>
    </w:p>
    <w:p w14:paraId="392E9863" w14:textId="77777777" w:rsidR="00A00363" w:rsidRPr="003F6B7A" w:rsidRDefault="00A00363" w:rsidP="00A00363">
      <w:pPr>
        <w:pStyle w:val="NormalWeb"/>
        <w:spacing w:before="0" w:beforeAutospacing="0" w:after="0" w:afterAutospacing="0"/>
        <w:rPr>
          <w:rFonts w:ascii="Arial" w:hAnsi="Arial" w:cs="Arial"/>
          <w:color w:val="000000"/>
          <w:sz w:val="22"/>
          <w:szCs w:val="22"/>
        </w:rPr>
      </w:pPr>
      <w:r w:rsidRPr="003F6B7A">
        <w:rPr>
          <w:rFonts w:ascii="Arial" w:hAnsi="Arial" w:cs="Arial"/>
          <w:color w:val="000000"/>
          <w:sz w:val="22"/>
          <w:szCs w:val="22"/>
        </w:rPr>
        <w:t>You are registered to attend the April 15 Virtual Luncheon via Zoom!</w:t>
      </w:r>
    </w:p>
    <w:p w14:paraId="4B98CE54" w14:textId="77777777" w:rsidR="00A00363" w:rsidRPr="003F6B7A" w:rsidRDefault="00A00363" w:rsidP="00A00363">
      <w:pPr>
        <w:rPr>
          <w:rFonts w:ascii="Arial" w:hAnsi="Arial" w:cs="Arial"/>
          <w:sz w:val="22"/>
          <w:szCs w:val="22"/>
        </w:rPr>
      </w:pPr>
    </w:p>
    <w:p w14:paraId="4030477B" w14:textId="77777777" w:rsidR="00A00363" w:rsidRPr="003F6B7A" w:rsidRDefault="00A00363" w:rsidP="00A00363">
      <w:pPr>
        <w:rPr>
          <w:rFonts w:ascii="Arial" w:hAnsi="Arial" w:cs="Arial"/>
          <w:sz w:val="22"/>
          <w:szCs w:val="22"/>
        </w:rPr>
      </w:pPr>
      <w:r w:rsidRPr="003F6B7A">
        <w:rPr>
          <w:rFonts w:ascii="Arial" w:hAnsi="Arial" w:cs="Arial"/>
          <w:b/>
          <w:bCs/>
          <w:sz w:val="22"/>
          <w:szCs w:val="22"/>
        </w:rPr>
        <w:t>Schedule:</w:t>
      </w:r>
      <w:r w:rsidRPr="003F6B7A">
        <w:rPr>
          <w:rFonts w:ascii="Arial" w:hAnsi="Arial" w:cs="Arial"/>
          <w:sz w:val="22"/>
          <w:szCs w:val="22"/>
        </w:rPr>
        <w:t> 12:00 pm-1:00 pm</w:t>
      </w:r>
    </w:p>
    <w:p w14:paraId="173300CB" w14:textId="77777777" w:rsidR="00A00363" w:rsidRPr="003F6B7A" w:rsidRDefault="00A00363" w:rsidP="00A00363">
      <w:pPr>
        <w:rPr>
          <w:rFonts w:ascii="Arial" w:hAnsi="Arial" w:cs="Arial"/>
          <w:sz w:val="22"/>
          <w:szCs w:val="22"/>
        </w:rPr>
      </w:pPr>
      <w:r w:rsidRPr="003F6B7A">
        <w:rPr>
          <w:rFonts w:ascii="Arial" w:hAnsi="Arial" w:cs="Arial"/>
          <w:sz w:val="22"/>
          <w:szCs w:val="22"/>
        </w:rPr>
        <w:t>Welcome - Joel Peacock, GSAE Chair</w:t>
      </w:r>
    </w:p>
    <w:p w14:paraId="1AB22DB0" w14:textId="77777777" w:rsidR="00A00363" w:rsidRPr="003F6B7A" w:rsidRDefault="00A00363" w:rsidP="00A00363">
      <w:pPr>
        <w:rPr>
          <w:rFonts w:ascii="Arial" w:hAnsi="Arial" w:cs="Arial"/>
          <w:sz w:val="22"/>
          <w:szCs w:val="22"/>
        </w:rPr>
      </w:pPr>
      <w:r w:rsidRPr="003F6B7A">
        <w:rPr>
          <w:rFonts w:ascii="Arial" w:hAnsi="Arial" w:cs="Arial"/>
          <w:sz w:val="22"/>
          <w:szCs w:val="22"/>
        </w:rPr>
        <w:t>Breakout with Table Hosts</w:t>
      </w:r>
    </w:p>
    <w:p w14:paraId="408F666B" w14:textId="77777777" w:rsidR="00A00363" w:rsidRPr="003F6B7A" w:rsidRDefault="00A00363" w:rsidP="00A00363">
      <w:pPr>
        <w:rPr>
          <w:rFonts w:ascii="Arial" w:hAnsi="Arial" w:cs="Arial"/>
          <w:sz w:val="22"/>
          <w:szCs w:val="22"/>
        </w:rPr>
      </w:pPr>
      <w:r w:rsidRPr="003F6B7A">
        <w:rPr>
          <w:rFonts w:ascii="Arial" w:hAnsi="Arial" w:cs="Arial"/>
          <w:sz w:val="22"/>
          <w:szCs w:val="22"/>
        </w:rPr>
        <w:t xml:space="preserve">Special Appearance by 2020 Annual Meeting Host – Amir Blattner, </w:t>
      </w:r>
      <w:hyperlink r:id="rId9" w:history="1">
        <w:r w:rsidRPr="003F6B7A">
          <w:rPr>
            <w:rStyle w:val="Hyperlink"/>
            <w:rFonts w:ascii="Arial" w:hAnsi="Arial" w:cs="Arial"/>
            <w:sz w:val="22"/>
            <w:szCs w:val="22"/>
          </w:rPr>
          <w:t>Hyatt Regency Savannah</w:t>
        </w:r>
      </w:hyperlink>
    </w:p>
    <w:p w14:paraId="5858FA86" w14:textId="77777777" w:rsidR="00A00363" w:rsidRPr="003F6B7A" w:rsidRDefault="00A00363" w:rsidP="00A00363">
      <w:pPr>
        <w:pStyle w:val="NormalWeb"/>
        <w:spacing w:before="0" w:beforeAutospacing="0" w:after="0" w:afterAutospacing="0"/>
        <w:rPr>
          <w:rFonts w:ascii="Arial" w:hAnsi="Arial" w:cs="Arial"/>
          <w:i/>
          <w:iCs/>
          <w:color w:val="000000"/>
          <w:sz w:val="22"/>
          <w:szCs w:val="22"/>
          <w:u w:val="single"/>
        </w:rPr>
      </w:pPr>
      <w:r w:rsidRPr="003F6B7A">
        <w:rPr>
          <w:rFonts w:ascii="Arial" w:hAnsi="Arial" w:cs="Arial"/>
          <w:sz w:val="22"/>
          <w:szCs w:val="22"/>
        </w:rPr>
        <w:t xml:space="preserve">Keynote Speaker - Laura Camacho, PhD, PMP – </w:t>
      </w:r>
      <w:r w:rsidRPr="003F6B7A">
        <w:rPr>
          <w:rFonts w:ascii="Arial" w:hAnsi="Arial" w:cs="Arial"/>
          <w:i/>
          <w:iCs/>
          <w:sz w:val="22"/>
          <w:szCs w:val="22"/>
          <w:u w:val="single"/>
        </w:rPr>
        <w:t>Please see attached handout to go along with Dr. Laura’s presentation</w:t>
      </w:r>
    </w:p>
    <w:p w14:paraId="688FD6D8" w14:textId="77777777" w:rsidR="00A00363" w:rsidRPr="003F6B7A" w:rsidRDefault="00A00363" w:rsidP="00A00363">
      <w:pPr>
        <w:rPr>
          <w:rFonts w:ascii="Arial" w:hAnsi="Arial" w:cs="Arial"/>
          <w:sz w:val="22"/>
          <w:szCs w:val="22"/>
        </w:rPr>
      </w:pPr>
      <w:r w:rsidRPr="003F6B7A">
        <w:rPr>
          <w:rFonts w:ascii="Arial" w:hAnsi="Arial" w:cs="Arial"/>
          <w:sz w:val="22"/>
          <w:szCs w:val="22"/>
        </w:rPr>
        <w:t>Breakout Discussion</w:t>
      </w:r>
    </w:p>
    <w:p w14:paraId="71321972" w14:textId="77777777" w:rsidR="00A00363" w:rsidRPr="003F6B7A" w:rsidRDefault="00A00363" w:rsidP="00A00363">
      <w:pPr>
        <w:rPr>
          <w:rFonts w:ascii="Arial" w:hAnsi="Arial" w:cs="Arial"/>
          <w:sz w:val="22"/>
          <w:szCs w:val="22"/>
        </w:rPr>
      </w:pPr>
      <w:r w:rsidRPr="003F6B7A">
        <w:rPr>
          <w:rFonts w:ascii="Arial" w:hAnsi="Arial" w:cs="Arial"/>
          <w:sz w:val="22"/>
          <w:szCs w:val="22"/>
        </w:rPr>
        <w:t xml:space="preserve">Sponsor Highlight – Kevin </w:t>
      </w:r>
      <w:proofErr w:type="spellStart"/>
      <w:r w:rsidRPr="003F6B7A">
        <w:rPr>
          <w:rFonts w:ascii="Arial" w:hAnsi="Arial" w:cs="Arial"/>
          <w:sz w:val="22"/>
          <w:szCs w:val="22"/>
        </w:rPr>
        <w:t>Udell</w:t>
      </w:r>
      <w:proofErr w:type="spellEnd"/>
      <w:r w:rsidRPr="003F6B7A">
        <w:rPr>
          <w:rFonts w:ascii="Arial" w:hAnsi="Arial" w:cs="Arial"/>
          <w:sz w:val="22"/>
          <w:szCs w:val="22"/>
        </w:rPr>
        <w:t xml:space="preserve"> &amp; Maria Trammell, </w:t>
      </w:r>
      <w:hyperlink r:id="rId10" w:history="1">
        <w:r w:rsidRPr="003F6B7A">
          <w:rPr>
            <w:rStyle w:val="Hyperlink"/>
            <w:rFonts w:ascii="Arial" w:hAnsi="Arial" w:cs="Arial"/>
            <w:sz w:val="22"/>
            <w:szCs w:val="22"/>
          </w:rPr>
          <w:t>Jekyll Island Authority</w:t>
        </w:r>
      </w:hyperlink>
    </w:p>
    <w:p w14:paraId="2A0729B8" w14:textId="77777777" w:rsidR="00A00363" w:rsidRPr="003F6B7A" w:rsidRDefault="00A00363" w:rsidP="00A00363">
      <w:pPr>
        <w:rPr>
          <w:rFonts w:ascii="Arial" w:hAnsi="Arial" w:cs="Arial"/>
          <w:sz w:val="22"/>
          <w:szCs w:val="22"/>
        </w:rPr>
      </w:pPr>
      <w:r w:rsidRPr="003F6B7A">
        <w:rPr>
          <w:rFonts w:ascii="Arial" w:hAnsi="Arial" w:cs="Arial"/>
          <w:sz w:val="22"/>
          <w:szCs w:val="22"/>
        </w:rPr>
        <w:t>Closing Remarks - Joel Peacock, GSAE Chair</w:t>
      </w:r>
    </w:p>
    <w:p w14:paraId="6FD842B2" w14:textId="77777777" w:rsidR="00A00363" w:rsidRPr="003F6B7A" w:rsidRDefault="00A00363" w:rsidP="00A00363">
      <w:pPr>
        <w:rPr>
          <w:rFonts w:ascii="Arial" w:hAnsi="Arial" w:cs="Arial"/>
          <w:b/>
          <w:bCs/>
          <w:iCs/>
          <w:color w:val="000000"/>
          <w:sz w:val="22"/>
          <w:szCs w:val="22"/>
        </w:rPr>
      </w:pPr>
    </w:p>
    <w:p w14:paraId="5683921C" w14:textId="77777777" w:rsidR="00A00363" w:rsidRPr="003F6B7A" w:rsidRDefault="00A00363" w:rsidP="00A00363">
      <w:pPr>
        <w:rPr>
          <w:rFonts w:ascii="Arial" w:hAnsi="Arial" w:cs="Arial"/>
          <w:color w:val="000000"/>
          <w:sz w:val="22"/>
          <w:szCs w:val="22"/>
        </w:rPr>
      </w:pPr>
      <w:r w:rsidRPr="003F6B7A">
        <w:rPr>
          <w:rFonts w:ascii="Arial" w:hAnsi="Arial" w:cs="Arial"/>
          <w:b/>
          <w:bCs/>
          <w:color w:val="000000"/>
          <w:sz w:val="22"/>
          <w:szCs w:val="22"/>
        </w:rPr>
        <w:t>Thank You to our Sponsor: </w:t>
      </w:r>
      <w:r w:rsidRPr="003F6B7A">
        <w:rPr>
          <w:rFonts w:ascii="Arial" w:hAnsi="Arial" w:cs="Arial"/>
          <w:b/>
          <w:bCs/>
          <w:color w:val="0000FF"/>
          <w:sz w:val="22"/>
          <w:szCs w:val="22"/>
          <w:u w:val="single"/>
        </w:rPr>
        <w:t xml:space="preserve">Jekyll Island Authority </w:t>
      </w:r>
    </w:p>
    <w:p w14:paraId="1089284C" w14:textId="77777777" w:rsidR="00A00363" w:rsidRPr="003F6B7A" w:rsidRDefault="00A00363" w:rsidP="00A00363">
      <w:pPr>
        <w:rPr>
          <w:rFonts w:ascii="Arial" w:hAnsi="Arial" w:cs="Arial"/>
          <w:b/>
          <w:bCs/>
          <w:color w:val="000000"/>
          <w:sz w:val="22"/>
          <w:szCs w:val="22"/>
        </w:rPr>
      </w:pPr>
    </w:p>
    <w:p w14:paraId="78DBA334" w14:textId="77777777" w:rsidR="00A00363" w:rsidRPr="003F6B7A" w:rsidRDefault="00A00363" w:rsidP="00A00363">
      <w:pPr>
        <w:shd w:val="clear" w:color="auto" w:fill="FFFFFF"/>
        <w:textAlignment w:val="baseline"/>
        <w:rPr>
          <w:rFonts w:ascii="Arial" w:hAnsi="Arial" w:cs="Arial"/>
          <w:b/>
          <w:bCs/>
          <w:color w:val="201F1E"/>
          <w:sz w:val="22"/>
          <w:szCs w:val="22"/>
        </w:rPr>
      </w:pPr>
      <w:r w:rsidRPr="003F6B7A">
        <w:rPr>
          <w:rFonts w:ascii="Arial" w:hAnsi="Arial" w:cs="Arial"/>
          <w:b/>
          <w:bCs/>
          <w:color w:val="201F1E"/>
          <w:sz w:val="22"/>
          <w:szCs w:val="22"/>
        </w:rPr>
        <w:t>Join Zoom Meeting</w:t>
      </w:r>
    </w:p>
    <w:p w14:paraId="51BB146E" w14:textId="46907748" w:rsidR="00A00363" w:rsidRPr="003F6B7A" w:rsidRDefault="00AD1DB3" w:rsidP="00A00363">
      <w:pPr>
        <w:shd w:val="clear" w:color="auto" w:fill="FFFFFF"/>
        <w:textAlignment w:val="baseline"/>
        <w:rPr>
          <w:rFonts w:ascii="Arial" w:hAnsi="Arial" w:cs="Arial"/>
          <w:color w:val="201F1E"/>
          <w:sz w:val="22"/>
          <w:szCs w:val="22"/>
        </w:rPr>
      </w:pPr>
      <w:r>
        <w:rPr>
          <w:rFonts w:ascii="Arial" w:hAnsi="Arial" w:cs="Arial"/>
          <w:color w:val="201F1E"/>
          <w:sz w:val="22"/>
          <w:szCs w:val="22"/>
        </w:rPr>
        <w:t>Insert copied calendar invite from ZOOM</w:t>
      </w:r>
    </w:p>
    <w:p w14:paraId="7C2C884C" w14:textId="77777777" w:rsidR="00A00363" w:rsidRPr="003F6B7A" w:rsidRDefault="00A00363" w:rsidP="00A00363">
      <w:pPr>
        <w:rPr>
          <w:rFonts w:ascii="Arial" w:hAnsi="Arial" w:cs="Arial"/>
          <w:color w:val="201F1E"/>
          <w:sz w:val="22"/>
          <w:szCs w:val="22"/>
        </w:rPr>
      </w:pPr>
    </w:p>
    <w:p w14:paraId="5375C345" w14:textId="06614961" w:rsidR="00A00363" w:rsidRPr="003F6B7A" w:rsidRDefault="00A00363" w:rsidP="00A00363">
      <w:pPr>
        <w:pStyle w:val="NormalWeb"/>
        <w:spacing w:before="0" w:beforeAutospacing="0" w:after="0" w:afterAutospacing="0"/>
        <w:rPr>
          <w:rFonts w:ascii="Arial" w:hAnsi="Arial" w:cs="Arial"/>
          <w:i/>
          <w:iCs/>
          <w:color w:val="000000"/>
          <w:sz w:val="22"/>
          <w:szCs w:val="22"/>
          <w:u w:val="single"/>
        </w:rPr>
      </w:pPr>
      <w:r w:rsidRPr="003F6B7A">
        <w:rPr>
          <w:rFonts w:ascii="Arial" w:hAnsi="Arial" w:cs="Arial"/>
          <w:i/>
          <w:iCs/>
          <w:color w:val="000000"/>
          <w:sz w:val="22"/>
          <w:szCs w:val="22"/>
          <w:u w:val="single"/>
        </w:rPr>
        <w:t xml:space="preserve">If you have trouble accessing the Zoom meeting, please text </w:t>
      </w:r>
      <w:r w:rsidR="00D95706">
        <w:rPr>
          <w:rFonts w:ascii="Arial" w:hAnsi="Arial" w:cs="Arial"/>
          <w:i/>
          <w:iCs/>
          <w:color w:val="000000"/>
          <w:sz w:val="22"/>
          <w:szCs w:val="22"/>
          <w:u w:val="single"/>
        </w:rPr>
        <w:t xml:space="preserve">staff </w:t>
      </w:r>
      <w:r w:rsidRPr="003F6B7A">
        <w:rPr>
          <w:rFonts w:ascii="Arial" w:hAnsi="Arial" w:cs="Arial"/>
          <w:i/>
          <w:iCs/>
          <w:color w:val="000000"/>
          <w:sz w:val="22"/>
          <w:szCs w:val="22"/>
          <w:u w:val="single"/>
        </w:rPr>
        <w:t>at (</w:t>
      </w:r>
      <w:r w:rsidR="00D95706">
        <w:rPr>
          <w:rFonts w:ascii="Arial" w:hAnsi="Arial" w:cs="Arial"/>
          <w:i/>
          <w:iCs/>
          <w:color w:val="000000"/>
          <w:sz w:val="22"/>
          <w:szCs w:val="22"/>
          <w:u w:val="single"/>
        </w:rPr>
        <w:t>XXX</w:t>
      </w:r>
      <w:r w:rsidRPr="003F6B7A">
        <w:rPr>
          <w:rFonts w:ascii="Arial" w:hAnsi="Arial" w:cs="Arial"/>
          <w:i/>
          <w:iCs/>
          <w:color w:val="000000"/>
          <w:sz w:val="22"/>
          <w:szCs w:val="22"/>
          <w:u w:val="single"/>
        </w:rPr>
        <w:t xml:space="preserve">) </w:t>
      </w:r>
      <w:r w:rsidR="00D95706">
        <w:rPr>
          <w:rFonts w:ascii="Arial" w:hAnsi="Arial" w:cs="Arial"/>
          <w:i/>
          <w:iCs/>
          <w:color w:val="000000"/>
          <w:sz w:val="22"/>
          <w:szCs w:val="22"/>
          <w:u w:val="single"/>
        </w:rPr>
        <w:t>XXX</w:t>
      </w:r>
      <w:r w:rsidRPr="003F6B7A">
        <w:rPr>
          <w:rFonts w:ascii="Arial" w:hAnsi="Arial" w:cs="Arial"/>
          <w:i/>
          <w:iCs/>
          <w:color w:val="000000"/>
          <w:sz w:val="22"/>
          <w:szCs w:val="22"/>
          <w:u w:val="single"/>
        </w:rPr>
        <w:t>-</w:t>
      </w:r>
      <w:r w:rsidR="00D95706">
        <w:rPr>
          <w:rFonts w:ascii="Arial" w:hAnsi="Arial" w:cs="Arial"/>
          <w:i/>
          <w:iCs/>
          <w:color w:val="000000"/>
          <w:sz w:val="22"/>
          <w:szCs w:val="22"/>
          <w:u w:val="single"/>
        </w:rPr>
        <w:t>XXX</w:t>
      </w:r>
      <w:r w:rsidRPr="003F6B7A">
        <w:rPr>
          <w:rFonts w:ascii="Arial" w:hAnsi="Arial" w:cs="Arial"/>
          <w:i/>
          <w:iCs/>
          <w:color w:val="000000"/>
          <w:sz w:val="22"/>
          <w:szCs w:val="22"/>
          <w:u w:val="single"/>
        </w:rPr>
        <w:t>.</w:t>
      </w:r>
    </w:p>
    <w:p w14:paraId="67D10B0D" w14:textId="77777777" w:rsidR="00A00363" w:rsidRPr="003F6B7A" w:rsidRDefault="00A00363" w:rsidP="00A00363">
      <w:pPr>
        <w:rPr>
          <w:rFonts w:ascii="Arial" w:hAnsi="Arial" w:cs="Arial"/>
          <w:color w:val="201F1E"/>
          <w:sz w:val="22"/>
          <w:szCs w:val="22"/>
        </w:rPr>
      </w:pPr>
    </w:p>
    <w:p w14:paraId="59A1DB85" w14:textId="77777777" w:rsidR="00A00363" w:rsidRPr="003F6B7A" w:rsidRDefault="00A00363" w:rsidP="00A00363">
      <w:pPr>
        <w:rPr>
          <w:rFonts w:ascii="Arial" w:hAnsi="Arial" w:cs="Arial"/>
          <w:color w:val="201F1E"/>
          <w:sz w:val="22"/>
          <w:szCs w:val="22"/>
        </w:rPr>
      </w:pPr>
      <w:r w:rsidRPr="003F6B7A">
        <w:rPr>
          <w:rFonts w:ascii="Arial" w:hAnsi="Arial" w:cs="Arial"/>
          <w:b/>
          <w:bCs/>
          <w:color w:val="000000"/>
          <w:sz w:val="22"/>
          <w:szCs w:val="22"/>
          <w:bdr w:val="none" w:sz="0" w:space="0" w:color="auto" w:frame="1"/>
        </w:rPr>
        <w:t>Zoom Tips for a Better Virtual Experience</w:t>
      </w:r>
    </w:p>
    <w:p w14:paraId="7B7CDCC7" w14:textId="29ECF6B0" w:rsidR="00A00363" w:rsidRPr="003F6B7A" w:rsidRDefault="00A00363" w:rsidP="00A00363">
      <w:pPr>
        <w:rPr>
          <w:rFonts w:ascii="Arial" w:hAnsi="Arial" w:cs="Arial"/>
          <w:sz w:val="22"/>
          <w:szCs w:val="22"/>
        </w:rPr>
      </w:pPr>
      <w:r w:rsidRPr="003F6B7A">
        <w:rPr>
          <w:rFonts w:ascii="Arial" w:hAnsi="Arial" w:cs="Arial"/>
          <w:b/>
          <w:bCs/>
          <w:color w:val="000000"/>
          <w:sz w:val="22"/>
          <w:szCs w:val="22"/>
          <w:bdr w:val="none" w:sz="0" w:space="0" w:color="auto" w:frame="1"/>
          <w:shd w:val="clear" w:color="auto" w:fill="FFFFFF"/>
        </w:rPr>
        <w:t>Virtual Access Link: </w:t>
      </w:r>
      <w:r w:rsidRPr="003F6B7A">
        <w:rPr>
          <w:rFonts w:ascii="Arial" w:hAnsi="Arial" w:cs="Arial"/>
          <w:b/>
          <w:bCs/>
          <w:color w:val="0070C0"/>
          <w:sz w:val="22"/>
          <w:szCs w:val="22"/>
          <w:u w:val="single"/>
          <w:bdr w:val="none" w:sz="0" w:space="0" w:color="auto" w:frame="1"/>
          <w:shd w:val="clear" w:color="auto" w:fill="FFFFFF"/>
        </w:rPr>
        <w:t>XXXXXXXX</w:t>
      </w:r>
    </w:p>
    <w:p w14:paraId="1B774983" w14:textId="77777777" w:rsidR="00A00363" w:rsidRPr="003F6B7A" w:rsidRDefault="00A00363" w:rsidP="00A00363">
      <w:pPr>
        <w:rPr>
          <w:rFonts w:ascii="Arial" w:hAnsi="Arial" w:cs="Arial"/>
          <w:sz w:val="22"/>
          <w:szCs w:val="22"/>
        </w:rPr>
      </w:pPr>
    </w:p>
    <w:p w14:paraId="1A2CCBA6" w14:textId="002EB8E1" w:rsidR="00A00363" w:rsidRPr="003F6B7A" w:rsidRDefault="00A00363" w:rsidP="00A00363">
      <w:pPr>
        <w:rPr>
          <w:rFonts w:ascii="Arial" w:hAnsi="Arial" w:cs="Arial"/>
          <w:color w:val="000000"/>
          <w:sz w:val="22"/>
          <w:szCs w:val="22"/>
          <w:bdr w:val="none" w:sz="0" w:space="0" w:color="auto" w:frame="1"/>
          <w:shd w:val="clear" w:color="auto" w:fill="FFFFFF"/>
        </w:rPr>
      </w:pPr>
      <w:r w:rsidRPr="003F6B7A">
        <w:rPr>
          <w:rFonts w:ascii="Arial" w:hAnsi="Arial" w:cs="Arial"/>
          <w:b/>
          <w:bCs/>
          <w:color w:val="000000"/>
          <w:sz w:val="22"/>
          <w:szCs w:val="22"/>
          <w:bdr w:val="none" w:sz="0" w:space="0" w:color="auto" w:frame="1"/>
          <w:shd w:val="clear" w:color="auto" w:fill="FFFFFF"/>
        </w:rPr>
        <w:t>Accessing the program from a mobile device (smartphone or iPad)?</w:t>
      </w:r>
      <w:r w:rsidRPr="003F6B7A">
        <w:rPr>
          <w:rFonts w:ascii="Arial" w:hAnsi="Arial" w:cs="Arial"/>
          <w:color w:val="000000"/>
          <w:sz w:val="22"/>
          <w:szCs w:val="22"/>
          <w:bdr w:val="none" w:sz="0" w:space="0" w:color="auto" w:frame="1"/>
          <w:shd w:val="clear" w:color="auto" w:fill="FFFFFF"/>
        </w:rPr>
        <w:t> Be sure to download the Zoom Mobile app for a better user experience from Google Play or the Apple Store.</w:t>
      </w:r>
    </w:p>
    <w:p w14:paraId="438D709A" w14:textId="77777777" w:rsidR="00A00363" w:rsidRPr="003F6B7A" w:rsidRDefault="00A00363" w:rsidP="00A00363">
      <w:pPr>
        <w:numPr>
          <w:ilvl w:val="0"/>
          <w:numId w:val="18"/>
        </w:numPr>
        <w:spacing w:beforeAutospacing="1" w:afterAutospacing="1"/>
        <w:rPr>
          <w:rFonts w:ascii="Arial" w:hAnsi="Arial" w:cs="Arial"/>
          <w:color w:val="000000"/>
          <w:sz w:val="22"/>
          <w:szCs w:val="22"/>
          <w:bdr w:val="none" w:sz="0" w:space="0" w:color="auto" w:frame="1"/>
          <w:shd w:val="clear" w:color="auto" w:fill="FFFFFF"/>
        </w:rPr>
      </w:pPr>
      <w:r w:rsidRPr="003F6B7A">
        <w:rPr>
          <w:rFonts w:ascii="Arial" w:hAnsi="Arial" w:cs="Arial"/>
          <w:b/>
          <w:bCs/>
          <w:color w:val="000000"/>
          <w:sz w:val="22"/>
          <w:szCs w:val="22"/>
          <w:bdr w:val="none" w:sz="0" w:space="0" w:color="auto" w:frame="1"/>
          <w:shd w:val="clear" w:color="auto" w:fill="FFFFFF"/>
        </w:rPr>
        <w:t>Sign in early! </w:t>
      </w:r>
      <w:r w:rsidRPr="003F6B7A">
        <w:rPr>
          <w:rFonts w:ascii="Arial" w:hAnsi="Arial" w:cs="Arial"/>
          <w:color w:val="000000"/>
          <w:sz w:val="22"/>
          <w:szCs w:val="22"/>
          <w:bdr w:val="none" w:sz="0" w:space="0" w:color="auto" w:frame="1"/>
          <w:shd w:val="clear" w:color="auto" w:fill="FFFFFF"/>
        </w:rPr>
        <w:t>Log in early to get comfortable, set up, and get assistance if needed.</w:t>
      </w:r>
    </w:p>
    <w:p w14:paraId="2425A0DC" w14:textId="77777777" w:rsidR="00A00363" w:rsidRPr="003F6B7A" w:rsidRDefault="00A00363" w:rsidP="00A00363">
      <w:pPr>
        <w:numPr>
          <w:ilvl w:val="0"/>
          <w:numId w:val="18"/>
        </w:numPr>
        <w:spacing w:beforeAutospacing="1" w:afterAutospacing="1"/>
        <w:rPr>
          <w:rFonts w:ascii="Arial" w:hAnsi="Arial" w:cs="Arial"/>
          <w:color w:val="000000"/>
          <w:sz w:val="22"/>
          <w:szCs w:val="22"/>
          <w:bdr w:val="none" w:sz="0" w:space="0" w:color="auto" w:frame="1"/>
          <w:shd w:val="clear" w:color="auto" w:fill="FFFFFF"/>
        </w:rPr>
      </w:pPr>
      <w:r w:rsidRPr="003F6B7A">
        <w:rPr>
          <w:rFonts w:ascii="Arial" w:hAnsi="Arial" w:cs="Arial"/>
          <w:b/>
          <w:bCs/>
          <w:color w:val="000000"/>
          <w:sz w:val="22"/>
          <w:szCs w:val="22"/>
          <w:bdr w:val="none" w:sz="0" w:space="0" w:color="auto" w:frame="1"/>
          <w:shd w:val="clear" w:color="auto" w:fill="FFFFFF"/>
        </w:rPr>
        <w:t>Can you see the slides? Join by computer or mobile device. </w:t>
      </w:r>
      <w:r w:rsidRPr="003F6B7A">
        <w:rPr>
          <w:rFonts w:ascii="Arial" w:hAnsi="Arial" w:cs="Arial"/>
          <w:color w:val="000000"/>
          <w:sz w:val="22"/>
          <w:szCs w:val="22"/>
          <w:bdr w:val="none" w:sz="0" w:space="0" w:color="auto" w:frame="1"/>
          <w:shd w:val="clear" w:color="auto" w:fill="FFFFFF"/>
        </w:rPr>
        <w:t xml:space="preserve">If you call in, you </w:t>
      </w:r>
      <w:proofErr w:type="gramStart"/>
      <w:r w:rsidRPr="003F6B7A">
        <w:rPr>
          <w:rFonts w:ascii="Arial" w:hAnsi="Arial" w:cs="Arial"/>
          <w:color w:val="000000"/>
          <w:sz w:val="22"/>
          <w:szCs w:val="22"/>
          <w:bdr w:val="none" w:sz="0" w:space="0" w:color="auto" w:frame="1"/>
          <w:shd w:val="clear" w:color="auto" w:fill="FFFFFF"/>
        </w:rPr>
        <w:t>won’t</w:t>
      </w:r>
      <w:proofErr w:type="gramEnd"/>
      <w:r w:rsidRPr="003F6B7A">
        <w:rPr>
          <w:rFonts w:ascii="Arial" w:hAnsi="Arial" w:cs="Arial"/>
          <w:color w:val="000000"/>
          <w:sz w:val="22"/>
          <w:szCs w:val="22"/>
          <w:bdr w:val="none" w:sz="0" w:space="0" w:color="auto" w:frame="1"/>
          <w:shd w:val="clear" w:color="auto" w:fill="FFFFFF"/>
        </w:rPr>
        <w:t xml:space="preserve"> be able to see the presentation.</w:t>
      </w:r>
    </w:p>
    <w:p w14:paraId="5298D463" w14:textId="77777777" w:rsidR="00A00363" w:rsidRPr="003F6B7A" w:rsidRDefault="00A00363" w:rsidP="00A00363">
      <w:pPr>
        <w:numPr>
          <w:ilvl w:val="0"/>
          <w:numId w:val="18"/>
        </w:numPr>
        <w:spacing w:beforeAutospacing="1" w:afterAutospacing="1"/>
        <w:rPr>
          <w:rFonts w:ascii="Arial" w:hAnsi="Arial" w:cs="Arial"/>
          <w:color w:val="000000"/>
          <w:sz w:val="22"/>
          <w:szCs w:val="22"/>
          <w:bdr w:val="none" w:sz="0" w:space="0" w:color="auto" w:frame="1"/>
          <w:shd w:val="clear" w:color="auto" w:fill="FFFFFF"/>
        </w:rPr>
      </w:pPr>
      <w:r w:rsidRPr="003F6B7A">
        <w:rPr>
          <w:rFonts w:ascii="Arial" w:hAnsi="Arial" w:cs="Arial"/>
          <w:b/>
          <w:bCs/>
          <w:color w:val="000000"/>
          <w:sz w:val="22"/>
          <w:szCs w:val="22"/>
          <w:bdr w:val="none" w:sz="0" w:space="0" w:color="auto" w:frame="1"/>
          <w:shd w:val="clear" w:color="auto" w:fill="FFFFFF"/>
        </w:rPr>
        <w:lastRenderedPageBreak/>
        <w:t>Use the Chat! </w:t>
      </w:r>
      <w:r w:rsidRPr="003F6B7A">
        <w:rPr>
          <w:rFonts w:ascii="Arial" w:hAnsi="Arial" w:cs="Arial"/>
          <w:color w:val="000000"/>
          <w:sz w:val="22"/>
          <w:szCs w:val="22"/>
          <w:bdr w:val="none" w:sz="0" w:space="0" w:color="auto" w:frame="1"/>
          <w:shd w:val="clear" w:color="auto" w:fill="FFFFFF"/>
        </w:rPr>
        <w:t xml:space="preserve">Got a question for our presenters? Type your comments and questions in the chat bar during the session. </w:t>
      </w:r>
      <w:proofErr w:type="gramStart"/>
      <w:r w:rsidRPr="003F6B7A">
        <w:rPr>
          <w:rFonts w:ascii="Arial" w:hAnsi="Arial" w:cs="Arial"/>
          <w:color w:val="000000"/>
          <w:sz w:val="22"/>
          <w:szCs w:val="22"/>
          <w:bdr w:val="none" w:sz="0" w:space="0" w:color="auto" w:frame="1"/>
          <w:shd w:val="clear" w:color="auto" w:fill="FFFFFF"/>
        </w:rPr>
        <w:t>We'll</w:t>
      </w:r>
      <w:proofErr w:type="gramEnd"/>
      <w:r w:rsidRPr="003F6B7A">
        <w:rPr>
          <w:rFonts w:ascii="Arial" w:hAnsi="Arial" w:cs="Arial"/>
          <w:color w:val="000000"/>
          <w:sz w:val="22"/>
          <w:szCs w:val="22"/>
          <w:bdr w:val="none" w:sz="0" w:space="0" w:color="auto" w:frame="1"/>
          <w:shd w:val="clear" w:color="auto" w:fill="FFFFFF"/>
        </w:rPr>
        <w:t xml:space="preserve"> have a session moderator in the room to help!</w:t>
      </w:r>
    </w:p>
    <w:p w14:paraId="4C18CA35" w14:textId="77777777" w:rsidR="00A00363" w:rsidRPr="003F6B7A" w:rsidRDefault="00A00363" w:rsidP="00A00363">
      <w:pPr>
        <w:rPr>
          <w:rFonts w:ascii="Arial" w:hAnsi="Arial" w:cs="Arial"/>
          <w:sz w:val="22"/>
          <w:szCs w:val="22"/>
        </w:rPr>
      </w:pPr>
      <w:r w:rsidRPr="003F6B7A">
        <w:rPr>
          <w:rFonts w:ascii="Arial" w:hAnsi="Arial" w:cs="Arial"/>
          <w:b/>
          <w:bCs/>
          <w:color w:val="000000"/>
          <w:sz w:val="22"/>
          <w:szCs w:val="22"/>
          <w:bdr w:val="none" w:sz="0" w:space="0" w:color="auto" w:frame="1"/>
          <w:shd w:val="clear" w:color="auto" w:fill="FFFFFF"/>
        </w:rPr>
        <w:t>For Breakout Rooms &amp; Intros</w:t>
      </w:r>
    </w:p>
    <w:p w14:paraId="6E1230D6" w14:textId="77777777" w:rsidR="00A00363" w:rsidRPr="003F6B7A" w:rsidRDefault="00A00363" w:rsidP="00A00363">
      <w:pPr>
        <w:numPr>
          <w:ilvl w:val="0"/>
          <w:numId w:val="19"/>
        </w:numPr>
        <w:shd w:val="clear" w:color="auto" w:fill="FFFFFF"/>
        <w:rPr>
          <w:rFonts w:ascii="Arial" w:hAnsi="Arial" w:cs="Arial"/>
          <w:color w:val="201F1E"/>
          <w:sz w:val="22"/>
          <w:szCs w:val="22"/>
        </w:rPr>
      </w:pPr>
      <w:r w:rsidRPr="003F6B7A">
        <w:rPr>
          <w:rFonts w:ascii="Arial" w:hAnsi="Arial" w:cs="Arial"/>
          <w:b/>
          <w:bCs/>
          <w:color w:val="000000"/>
          <w:sz w:val="22"/>
          <w:szCs w:val="22"/>
          <w:bdr w:val="none" w:sz="0" w:space="0" w:color="auto" w:frame="1"/>
        </w:rPr>
        <w:t>Orient your view! </w:t>
      </w:r>
      <w:r w:rsidRPr="003F6B7A">
        <w:rPr>
          <w:rFonts w:ascii="Arial" w:hAnsi="Arial" w:cs="Arial"/>
          <w:color w:val="000000"/>
          <w:sz w:val="22"/>
          <w:szCs w:val="22"/>
          <w:bdr w:val="none" w:sz="0" w:space="0" w:color="auto" w:frame="1"/>
        </w:rPr>
        <w:t>Use the Gallery View to see all participants or the Speaker View to only focus on the primary speaker/presenter. Remember to adjust your camera for the best angle of yourself!</w:t>
      </w:r>
    </w:p>
    <w:p w14:paraId="4AE87CED" w14:textId="77777777" w:rsidR="00A00363" w:rsidRPr="003F6B7A" w:rsidRDefault="00A00363" w:rsidP="00A00363">
      <w:pPr>
        <w:numPr>
          <w:ilvl w:val="0"/>
          <w:numId w:val="19"/>
        </w:numPr>
        <w:shd w:val="clear" w:color="auto" w:fill="FFFFFF"/>
        <w:rPr>
          <w:rFonts w:ascii="Arial" w:hAnsi="Arial" w:cs="Arial"/>
          <w:color w:val="000000"/>
          <w:sz w:val="22"/>
          <w:szCs w:val="22"/>
        </w:rPr>
      </w:pPr>
      <w:r w:rsidRPr="003F6B7A">
        <w:rPr>
          <w:rFonts w:ascii="Arial" w:hAnsi="Arial" w:cs="Arial"/>
          <w:b/>
          <w:bCs/>
          <w:color w:val="000000"/>
          <w:sz w:val="22"/>
          <w:szCs w:val="22"/>
          <w:bdr w:val="none" w:sz="0" w:space="0" w:color="auto" w:frame="1"/>
        </w:rPr>
        <w:t>Not comfortable on camera? </w:t>
      </w:r>
      <w:r w:rsidRPr="003F6B7A">
        <w:rPr>
          <w:rFonts w:ascii="Arial" w:hAnsi="Arial" w:cs="Arial"/>
          <w:color w:val="000000"/>
          <w:sz w:val="22"/>
          <w:szCs w:val="22"/>
          <w:bdr w:val="none" w:sz="0" w:space="0" w:color="auto" w:frame="1"/>
        </w:rPr>
        <w:t>Upload a headshot or stock photo in place of a live video feed! And be sure to include your name under your image!</w:t>
      </w:r>
    </w:p>
    <w:p w14:paraId="540D5B40" w14:textId="77777777" w:rsidR="00A00363" w:rsidRPr="003F6B7A" w:rsidRDefault="00A00363" w:rsidP="00A00363">
      <w:pPr>
        <w:numPr>
          <w:ilvl w:val="0"/>
          <w:numId w:val="20"/>
        </w:numPr>
        <w:shd w:val="clear" w:color="auto" w:fill="FFFFFF"/>
        <w:rPr>
          <w:rFonts w:ascii="Arial" w:hAnsi="Arial" w:cs="Arial"/>
          <w:color w:val="000000"/>
          <w:sz w:val="22"/>
          <w:szCs w:val="22"/>
        </w:rPr>
      </w:pPr>
      <w:proofErr w:type="gramStart"/>
      <w:r w:rsidRPr="003F6B7A">
        <w:rPr>
          <w:rFonts w:ascii="Arial" w:hAnsi="Arial" w:cs="Arial"/>
          <w:b/>
          <w:bCs/>
          <w:color w:val="000000"/>
          <w:sz w:val="22"/>
          <w:szCs w:val="22"/>
          <w:bdr w:val="none" w:sz="0" w:space="0" w:color="auto" w:frame="1"/>
        </w:rPr>
        <w:t>Don’t</w:t>
      </w:r>
      <w:proofErr w:type="gramEnd"/>
      <w:r w:rsidRPr="003F6B7A">
        <w:rPr>
          <w:rFonts w:ascii="Arial" w:hAnsi="Arial" w:cs="Arial"/>
          <w:b/>
          <w:bCs/>
          <w:color w:val="000000"/>
          <w:sz w:val="22"/>
          <w:szCs w:val="22"/>
          <w:bdr w:val="none" w:sz="0" w:space="0" w:color="auto" w:frame="1"/>
        </w:rPr>
        <w:t xml:space="preserve"> share your screen! </w:t>
      </w:r>
      <w:r w:rsidRPr="003F6B7A">
        <w:rPr>
          <w:rFonts w:ascii="Arial" w:hAnsi="Arial" w:cs="Arial"/>
          <w:color w:val="000000"/>
          <w:sz w:val="22"/>
          <w:szCs w:val="22"/>
          <w:bdr w:val="none" w:sz="0" w:space="0" w:color="auto" w:frame="1"/>
        </w:rPr>
        <w:t xml:space="preserve">While we are sure you have lots of interesting desktop icons, </w:t>
      </w:r>
      <w:proofErr w:type="gramStart"/>
      <w:r w:rsidRPr="003F6B7A">
        <w:rPr>
          <w:rFonts w:ascii="Arial" w:hAnsi="Arial" w:cs="Arial"/>
          <w:color w:val="000000"/>
          <w:sz w:val="22"/>
          <w:szCs w:val="22"/>
          <w:bdr w:val="none" w:sz="0" w:space="0" w:color="auto" w:frame="1"/>
        </w:rPr>
        <w:t>don’t</w:t>
      </w:r>
      <w:proofErr w:type="gramEnd"/>
      <w:r w:rsidRPr="003F6B7A">
        <w:rPr>
          <w:rFonts w:ascii="Arial" w:hAnsi="Arial" w:cs="Arial"/>
          <w:color w:val="000000"/>
          <w:sz w:val="22"/>
          <w:szCs w:val="22"/>
          <w:bdr w:val="none" w:sz="0" w:space="0" w:color="auto" w:frame="1"/>
        </w:rPr>
        <w:t xml:space="preserve"> accidentally share your screen and let us read your emails!</w:t>
      </w:r>
    </w:p>
    <w:p w14:paraId="1F728736" w14:textId="77777777" w:rsidR="00A00363" w:rsidRPr="003F6B7A" w:rsidRDefault="00A00363" w:rsidP="00A00363">
      <w:pPr>
        <w:numPr>
          <w:ilvl w:val="0"/>
          <w:numId w:val="21"/>
        </w:numPr>
        <w:shd w:val="clear" w:color="auto" w:fill="FFFFFF"/>
        <w:rPr>
          <w:rFonts w:ascii="Arial" w:hAnsi="Arial" w:cs="Arial"/>
          <w:color w:val="000000"/>
          <w:sz w:val="22"/>
          <w:szCs w:val="22"/>
        </w:rPr>
      </w:pPr>
      <w:r w:rsidRPr="003F6B7A">
        <w:rPr>
          <w:rFonts w:ascii="Arial" w:hAnsi="Arial" w:cs="Arial"/>
          <w:b/>
          <w:bCs/>
          <w:color w:val="000000"/>
          <w:sz w:val="22"/>
          <w:szCs w:val="22"/>
          <w:bdr w:val="none" w:sz="0" w:space="0" w:color="auto" w:frame="1"/>
        </w:rPr>
        <w:t>The session has been recorded </w:t>
      </w:r>
      <w:r w:rsidRPr="003F6B7A">
        <w:rPr>
          <w:rFonts w:ascii="Arial" w:hAnsi="Arial" w:cs="Arial"/>
          <w:color w:val="000000"/>
          <w:sz w:val="22"/>
          <w:szCs w:val="22"/>
          <w:bdr w:val="none" w:sz="0" w:space="0" w:color="auto" w:frame="1"/>
        </w:rPr>
        <w:t>and all slides and materials will be available to attendees after the program concludes.</w:t>
      </w:r>
    </w:p>
    <w:p w14:paraId="07B9D7BF" w14:textId="77777777" w:rsidR="00A00363" w:rsidRPr="003F6B7A" w:rsidRDefault="00A00363" w:rsidP="00A00363">
      <w:pPr>
        <w:shd w:val="clear" w:color="auto" w:fill="FFFFFF"/>
        <w:textAlignment w:val="baseline"/>
        <w:rPr>
          <w:rFonts w:ascii="Arial" w:hAnsi="Arial" w:cs="Arial"/>
          <w:b/>
          <w:bCs/>
          <w:color w:val="000000"/>
          <w:sz w:val="22"/>
          <w:szCs w:val="22"/>
        </w:rPr>
      </w:pPr>
    </w:p>
    <w:p w14:paraId="7F96658B" w14:textId="77777777" w:rsidR="00A00363" w:rsidRPr="003F6B7A" w:rsidRDefault="00A00363" w:rsidP="00A00363">
      <w:pPr>
        <w:shd w:val="clear" w:color="auto" w:fill="FFFFFF"/>
        <w:textAlignment w:val="baseline"/>
        <w:rPr>
          <w:rFonts w:ascii="Arial" w:hAnsi="Arial" w:cs="Arial"/>
          <w:color w:val="000000"/>
          <w:sz w:val="22"/>
          <w:szCs w:val="22"/>
        </w:rPr>
      </w:pPr>
      <w:r w:rsidRPr="003F6B7A">
        <w:rPr>
          <w:rFonts w:ascii="Arial" w:hAnsi="Arial" w:cs="Arial"/>
          <w:b/>
          <w:bCs/>
          <w:color w:val="000000"/>
          <w:sz w:val="22"/>
          <w:szCs w:val="22"/>
        </w:rPr>
        <w:t>Display Your Name</w:t>
      </w:r>
      <w:r w:rsidRPr="003F6B7A">
        <w:rPr>
          <w:rFonts w:ascii="Arial" w:hAnsi="Arial" w:cs="Arial"/>
          <w:b/>
          <w:bCs/>
          <w:color w:val="000000"/>
          <w:sz w:val="22"/>
          <w:szCs w:val="22"/>
        </w:rPr>
        <w:br/>
      </w:r>
      <w:r w:rsidRPr="003F6B7A">
        <w:rPr>
          <w:rFonts w:ascii="Arial" w:hAnsi="Arial" w:cs="Arial"/>
          <w:color w:val="000000"/>
          <w:sz w:val="22"/>
          <w:szCs w:val="22"/>
        </w:rPr>
        <w:t>Please ensure your name (first and last) are displayed correctly so we can say hello and track attendance for CE credit</w:t>
      </w:r>
      <w:proofErr w:type="gramStart"/>
      <w:r w:rsidRPr="003F6B7A">
        <w:rPr>
          <w:rFonts w:ascii="Arial" w:hAnsi="Arial" w:cs="Arial"/>
          <w:color w:val="000000"/>
          <w:sz w:val="22"/>
          <w:szCs w:val="22"/>
        </w:rPr>
        <w:t xml:space="preserve">.  </w:t>
      </w:r>
      <w:proofErr w:type="gramEnd"/>
      <w:r w:rsidRPr="003F6B7A">
        <w:rPr>
          <w:rFonts w:ascii="Arial" w:hAnsi="Arial" w:cs="Arial"/>
          <w:color w:val="000000"/>
          <w:sz w:val="22"/>
          <w:szCs w:val="22"/>
        </w:rPr>
        <w:t>Here are steps to change your name after entering a Zoom meeting:</w:t>
      </w:r>
    </w:p>
    <w:p w14:paraId="47C27750" w14:textId="77777777" w:rsidR="00A00363" w:rsidRPr="003F6B7A" w:rsidRDefault="00A00363" w:rsidP="00A00363">
      <w:pPr>
        <w:shd w:val="clear" w:color="auto" w:fill="FFFFFF"/>
        <w:textAlignment w:val="baseline"/>
        <w:rPr>
          <w:rFonts w:ascii="Arial" w:hAnsi="Arial" w:cs="Arial"/>
          <w:color w:val="000000"/>
          <w:sz w:val="22"/>
          <w:szCs w:val="22"/>
        </w:rPr>
      </w:pPr>
    </w:p>
    <w:p w14:paraId="0A680E9C" w14:textId="77777777" w:rsidR="00A00363" w:rsidRPr="003F6B7A" w:rsidRDefault="00A00363" w:rsidP="00A00363">
      <w:pPr>
        <w:numPr>
          <w:ilvl w:val="0"/>
          <w:numId w:val="22"/>
        </w:numPr>
        <w:shd w:val="clear" w:color="auto" w:fill="FFFFFF"/>
        <w:textAlignment w:val="baseline"/>
        <w:rPr>
          <w:rFonts w:ascii="Arial" w:hAnsi="Arial" w:cs="Arial"/>
          <w:color w:val="222222"/>
          <w:sz w:val="22"/>
          <w:szCs w:val="22"/>
        </w:rPr>
      </w:pPr>
      <w:r w:rsidRPr="003F6B7A">
        <w:rPr>
          <w:rFonts w:ascii="Arial" w:hAnsi="Arial" w:cs="Arial"/>
          <w:color w:val="222222"/>
          <w:sz w:val="22"/>
          <w:szCs w:val="22"/>
        </w:rPr>
        <w:t>Click on the “Participants” button at the top of the Zoom window.</w:t>
      </w:r>
    </w:p>
    <w:p w14:paraId="55052247" w14:textId="77777777" w:rsidR="00A00363" w:rsidRPr="003F6B7A" w:rsidRDefault="00A00363" w:rsidP="00A00363">
      <w:pPr>
        <w:numPr>
          <w:ilvl w:val="0"/>
          <w:numId w:val="22"/>
        </w:numPr>
        <w:shd w:val="clear" w:color="auto" w:fill="FFFFFF"/>
        <w:textAlignment w:val="baseline"/>
        <w:rPr>
          <w:rFonts w:ascii="Arial" w:hAnsi="Arial" w:cs="Arial"/>
          <w:color w:val="222222"/>
          <w:sz w:val="22"/>
          <w:szCs w:val="22"/>
        </w:rPr>
      </w:pPr>
      <w:r w:rsidRPr="003F6B7A">
        <w:rPr>
          <w:rFonts w:ascii="Arial" w:hAnsi="Arial" w:cs="Arial"/>
          <w:color w:val="222222"/>
          <w:sz w:val="22"/>
          <w:szCs w:val="22"/>
        </w:rPr>
        <w:t>Hover your mouse over your name in the “Participants” list on the right side of the Zoom window. Click on “Rename”.</w:t>
      </w:r>
    </w:p>
    <w:p w14:paraId="4100F30E" w14:textId="77777777" w:rsidR="00A00363" w:rsidRPr="003F6B7A" w:rsidRDefault="00A00363" w:rsidP="00A00363">
      <w:pPr>
        <w:numPr>
          <w:ilvl w:val="0"/>
          <w:numId w:val="22"/>
        </w:numPr>
        <w:shd w:val="clear" w:color="auto" w:fill="FFFFFF"/>
        <w:textAlignment w:val="baseline"/>
        <w:rPr>
          <w:rFonts w:ascii="Arial" w:hAnsi="Arial" w:cs="Arial"/>
          <w:color w:val="222222"/>
          <w:sz w:val="22"/>
          <w:szCs w:val="22"/>
        </w:rPr>
      </w:pPr>
      <w:r w:rsidRPr="003F6B7A">
        <w:rPr>
          <w:rFonts w:ascii="Arial" w:hAnsi="Arial" w:cs="Arial"/>
          <w:color w:val="222222"/>
          <w:sz w:val="22"/>
          <w:szCs w:val="22"/>
        </w:rPr>
        <w:t>Enter your new name in the "New Screen Name" field &amp; click the blue "OK" button.</w:t>
      </w:r>
    </w:p>
    <w:p w14:paraId="5C794430" w14:textId="77777777" w:rsidR="00A00363" w:rsidRPr="003F6B7A" w:rsidRDefault="00A00363" w:rsidP="00A00363">
      <w:pPr>
        <w:rPr>
          <w:rFonts w:ascii="Arial" w:hAnsi="Arial" w:cs="Arial"/>
          <w:b/>
          <w:bCs/>
          <w:color w:val="000000"/>
          <w:sz w:val="22"/>
          <w:szCs w:val="22"/>
          <w:bdr w:val="none" w:sz="0" w:space="0" w:color="auto" w:frame="1"/>
          <w:shd w:val="clear" w:color="auto" w:fill="FFFFFF"/>
        </w:rPr>
      </w:pPr>
    </w:p>
    <w:p w14:paraId="3339D90E" w14:textId="77777777" w:rsidR="00A00363" w:rsidRPr="003F6B7A" w:rsidRDefault="00A00363" w:rsidP="00A00363">
      <w:pPr>
        <w:shd w:val="clear" w:color="auto" w:fill="FFFFFF"/>
        <w:textAlignment w:val="baseline"/>
        <w:rPr>
          <w:rFonts w:ascii="Arial" w:hAnsi="Arial" w:cs="Arial"/>
          <w:color w:val="000000"/>
          <w:sz w:val="22"/>
          <w:szCs w:val="22"/>
        </w:rPr>
      </w:pPr>
      <w:r w:rsidRPr="003F6B7A">
        <w:rPr>
          <w:rFonts w:ascii="Arial" w:hAnsi="Arial" w:cs="Arial"/>
          <w:b/>
          <w:bCs/>
          <w:color w:val="000000"/>
          <w:sz w:val="22"/>
          <w:szCs w:val="22"/>
          <w:bdr w:val="none" w:sz="0" w:space="0" w:color="auto" w:frame="1"/>
          <w:shd w:val="clear" w:color="auto" w:fill="FFFFFF"/>
        </w:rPr>
        <w:t>Need more Zoom tips?</w:t>
      </w:r>
      <w:r w:rsidRPr="003F6B7A">
        <w:rPr>
          <w:rFonts w:ascii="Arial" w:hAnsi="Arial" w:cs="Arial"/>
          <w:color w:val="000000"/>
          <w:sz w:val="22"/>
          <w:szCs w:val="22"/>
          <w:bdr w:val="none" w:sz="0" w:space="0" w:color="auto" w:frame="1"/>
          <w:shd w:val="clear" w:color="auto" w:fill="FFFFFF"/>
        </w:rPr>
        <w:t> Check out this article on the Zoom </w:t>
      </w:r>
      <w:hyperlink r:id="rId11" w:tgtFrame="_blank" w:history="1">
        <w:r w:rsidRPr="003F6B7A">
          <w:rPr>
            <w:rFonts w:ascii="Arial" w:hAnsi="Arial" w:cs="Arial"/>
            <w:color w:val="0000FF"/>
            <w:sz w:val="22"/>
            <w:szCs w:val="22"/>
            <w:u w:val="single"/>
            <w:bdr w:val="none" w:sz="0" w:space="0" w:color="auto" w:frame="1"/>
            <w:shd w:val="clear" w:color="auto" w:fill="FFFFFF"/>
          </w:rPr>
          <w:t>help page for participants</w:t>
        </w:r>
      </w:hyperlink>
      <w:r w:rsidRPr="003F6B7A">
        <w:rPr>
          <w:rFonts w:ascii="Arial" w:hAnsi="Arial" w:cs="Arial"/>
          <w:color w:val="000000"/>
          <w:sz w:val="22"/>
          <w:szCs w:val="22"/>
          <w:bdr w:val="none" w:sz="0" w:space="0" w:color="auto" w:frame="1"/>
          <w:shd w:val="clear" w:color="auto" w:fill="FFFFFF"/>
        </w:rPr>
        <w:t>!</w:t>
      </w:r>
    </w:p>
    <w:p w14:paraId="4D48ABFA" w14:textId="77777777" w:rsidR="00A00363" w:rsidRPr="003F6B7A" w:rsidRDefault="00A00363" w:rsidP="00A00363">
      <w:pPr>
        <w:rPr>
          <w:rFonts w:ascii="Arial" w:hAnsi="Arial" w:cs="Arial"/>
          <w:b/>
          <w:bCs/>
          <w:color w:val="000000"/>
          <w:sz w:val="22"/>
          <w:szCs w:val="22"/>
        </w:rPr>
      </w:pPr>
    </w:p>
    <w:p w14:paraId="77FA7101" w14:textId="77777777" w:rsidR="00A00363" w:rsidRPr="003F6B7A" w:rsidRDefault="00A00363" w:rsidP="00A00363">
      <w:pPr>
        <w:rPr>
          <w:rFonts w:ascii="Arial" w:hAnsi="Arial" w:cs="Arial"/>
          <w:color w:val="000000"/>
          <w:sz w:val="22"/>
          <w:szCs w:val="22"/>
        </w:rPr>
      </w:pPr>
      <w:r w:rsidRPr="003F6B7A">
        <w:rPr>
          <w:rFonts w:ascii="Arial" w:hAnsi="Arial" w:cs="Arial"/>
          <w:b/>
          <w:bCs/>
          <w:color w:val="000000"/>
          <w:sz w:val="22"/>
          <w:szCs w:val="22"/>
        </w:rPr>
        <w:t>Consent for Use of Photographic Images: </w:t>
      </w:r>
      <w:r w:rsidRPr="003F6B7A">
        <w:rPr>
          <w:rFonts w:ascii="Arial" w:hAnsi="Arial" w:cs="Arial"/>
          <w:b/>
          <w:bCs/>
          <w:color w:val="000000"/>
          <w:sz w:val="22"/>
          <w:szCs w:val="22"/>
        </w:rPr>
        <w:br/>
      </w:r>
      <w:r w:rsidRPr="003F6B7A">
        <w:rPr>
          <w:rFonts w:ascii="Arial" w:hAnsi="Arial" w:cs="Arial"/>
          <w:color w:val="000000"/>
          <w:sz w:val="22"/>
          <w:szCs w:val="22"/>
        </w:rPr>
        <w:t>Registration and attendance at, or participation in, GSAE meetings and other activities constitutes an agreement by the registrant to GSAE’s use and distribution (now and in the future) of the registrant or attendee’s image or voice in photographs, videotapes, electronic reproductions and audiotapes of such events and activities.</w:t>
      </w:r>
    </w:p>
    <w:p w14:paraId="788267EA" w14:textId="5F77DBD0" w:rsidR="00D95706" w:rsidRDefault="00D95706">
      <w:pPr>
        <w:rPr>
          <w:rFonts w:ascii="Arial" w:hAnsi="Arial" w:cs="Arial"/>
          <w:b/>
          <w:sz w:val="22"/>
          <w:szCs w:val="22"/>
        </w:rPr>
      </w:pPr>
      <w:r>
        <w:rPr>
          <w:rFonts w:ascii="Arial" w:hAnsi="Arial" w:cs="Arial"/>
          <w:b/>
          <w:sz w:val="22"/>
          <w:szCs w:val="22"/>
        </w:rPr>
        <w:br w:type="page"/>
      </w:r>
    </w:p>
    <w:p w14:paraId="6AA3F414" w14:textId="59BB10DA" w:rsidR="00923937" w:rsidRPr="003F6B7A" w:rsidRDefault="00923937" w:rsidP="00A90B5A">
      <w:pPr>
        <w:rPr>
          <w:rFonts w:ascii="Arial" w:hAnsi="Arial" w:cs="Arial"/>
          <w:b/>
          <w:sz w:val="22"/>
          <w:szCs w:val="22"/>
        </w:rPr>
      </w:pPr>
      <w:r w:rsidRPr="003F6B7A">
        <w:rPr>
          <w:rFonts w:ascii="Arial" w:hAnsi="Arial" w:cs="Arial"/>
          <w:b/>
          <w:sz w:val="22"/>
          <w:szCs w:val="22"/>
        </w:rPr>
        <w:lastRenderedPageBreak/>
        <w:t>Script Notes</w:t>
      </w:r>
    </w:p>
    <w:p w14:paraId="32C10671" w14:textId="629AE083" w:rsidR="00532CF4" w:rsidRPr="003F6B7A" w:rsidRDefault="00532CF4" w:rsidP="00A90B5A">
      <w:pPr>
        <w:rPr>
          <w:rFonts w:ascii="Arial" w:hAnsi="Arial" w:cs="Arial"/>
          <w:bCs/>
          <w:sz w:val="22"/>
          <w:szCs w:val="22"/>
        </w:rPr>
      </w:pPr>
      <w:proofErr w:type="spellStart"/>
      <w:r w:rsidRPr="003F6B7A">
        <w:rPr>
          <w:rFonts w:ascii="Arial" w:hAnsi="Arial" w:cs="Arial"/>
          <w:bCs/>
          <w:sz w:val="22"/>
          <w:szCs w:val="22"/>
        </w:rPr>
        <w:t>Co hosts</w:t>
      </w:r>
      <w:proofErr w:type="spellEnd"/>
      <w:r w:rsidRPr="003F6B7A">
        <w:rPr>
          <w:rFonts w:ascii="Arial" w:hAnsi="Arial" w:cs="Arial"/>
          <w:bCs/>
          <w:sz w:val="22"/>
          <w:szCs w:val="22"/>
        </w:rPr>
        <w:t xml:space="preserve"> – Joel, </w:t>
      </w:r>
      <w:r w:rsidR="00586A2C" w:rsidRPr="003F6B7A">
        <w:rPr>
          <w:rFonts w:ascii="Arial" w:hAnsi="Arial" w:cs="Arial"/>
          <w:bCs/>
          <w:sz w:val="22"/>
          <w:szCs w:val="22"/>
        </w:rPr>
        <w:t xml:space="preserve">Mike P., </w:t>
      </w:r>
      <w:r w:rsidRPr="003F6B7A">
        <w:rPr>
          <w:rFonts w:ascii="Arial" w:hAnsi="Arial" w:cs="Arial"/>
          <w:bCs/>
          <w:sz w:val="22"/>
          <w:szCs w:val="22"/>
        </w:rPr>
        <w:t xml:space="preserve">Damian, Dr. Laura, </w:t>
      </w:r>
      <w:proofErr w:type="gramStart"/>
      <w:r w:rsidRPr="003F6B7A">
        <w:rPr>
          <w:rFonts w:ascii="Arial" w:hAnsi="Arial" w:cs="Arial"/>
          <w:bCs/>
          <w:sz w:val="22"/>
          <w:szCs w:val="22"/>
        </w:rPr>
        <w:t>Maria</w:t>
      </w:r>
      <w:proofErr w:type="gramEnd"/>
      <w:r w:rsidRPr="003F6B7A">
        <w:rPr>
          <w:rFonts w:ascii="Arial" w:hAnsi="Arial" w:cs="Arial"/>
          <w:bCs/>
          <w:sz w:val="22"/>
          <w:szCs w:val="22"/>
        </w:rPr>
        <w:t xml:space="preserve"> and Kevin</w:t>
      </w:r>
    </w:p>
    <w:p w14:paraId="4AFFFDDE" w14:textId="77777777" w:rsidR="00D95706" w:rsidRPr="003F6B7A" w:rsidRDefault="00D95706" w:rsidP="00E84BFE">
      <w:pPr>
        <w:rPr>
          <w:rFonts w:ascii="Arial" w:hAnsi="Arial" w:cs="Arial"/>
          <w:bCs/>
          <w:sz w:val="22"/>
          <w:szCs w:val="22"/>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470"/>
        <w:gridCol w:w="1440"/>
      </w:tblGrid>
      <w:tr w:rsidR="005B7E86" w:rsidRPr="003F6B7A" w14:paraId="13155976" w14:textId="77777777" w:rsidTr="00A84648">
        <w:tc>
          <w:tcPr>
            <w:tcW w:w="1440" w:type="dxa"/>
          </w:tcPr>
          <w:p w14:paraId="21EC6258" w14:textId="77777777" w:rsidR="00072FC2" w:rsidRPr="003F6B7A" w:rsidRDefault="00072FC2" w:rsidP="00072FC2">
            <w:pPr>
              <w:rPr>
                <w:rFonts w:ascii="Arial" w:hAnsi="Arial" w:cs="Arial"/>
                <w:sz w:val="22"/>
                <w:szCs w:val="22"/>
              </w:rPr>
            </w:pPr>
            <w:r w:rsidRPr="003F6B7A">
              <w:rPr>
                <w:rFonts w:ascii="Arial" w:hAnsi="Arial" w:cs="Arial"/>
                <w:sz w:val="22"/>
                <w:szCs w:val="22"/>
              </w:rPr>
              <w:t>T</w:t>
            </w:r>
            <w:r w:rsidR="005B7E86" w:rsidRPr="003F6B7A">
              <w:rPr>
                <w:rFonts w:ascii="Arial" w:hAnsi="Arial" w:cs="Arial"/>
                <w:sz w:val="22"/>
                <w:szCs w:val="22"/>
              </w:rPr>
              <w:t>ime</w:t>
            </w:r>
          </w:p>
        </w:tc>
        <w:tc>
          <w:tcPr>
            <w:tcW w:w="7470" w:type="dxa"/>
          </w:tcPr>
          <w:p w14:paraId="04857C06" w14:textId="77777777" w:rsidR="005B7E86" w:rsidRPr="003F6B7A" w:rsidRDefault="00D92F57" w:rsidP="00A90B5A">
            <w:pPr>
              <w:rPr>
                <w:rFonts w:ascii="Arial" w:hAnsi="Arial" w:cs="Arial"/>
                <w:sz w:val="22"/>
                <w:szCs w:val="22"/>
              </w:rPr>
            </w:pPr>
            <w:r w:rsidRPr="003F6B7A">
              <w:rPr>
                <w:rFonts w:ascii="Arial" w:hAnsi="Arial" w:cs="Arial"/>
                <w:sz w:val="22"/>
                <w:szCs w:val="22"/>
              </w:rPr>
              <w:t>Text</w:t>
            </w:r>
          </w:p>
        </w:tc>
        <w:tc>
          <w:tcPr>
            <w:tcW w:w="1440" w:type="dxa"/>
          </w:tcPr>
          <w:p w14:paraId="0FF3B28C" w14:textId="77777777" w:rsidR="005B7E86" w:rsidRPr="003F6B7A" w:rsidRDefault="005B7E86" w:rsidP="00A90B5A">
            <w:pPr>
              <w:rPr>
                <w:rFonts w:ascii="Arial" w:hAnsi="Arial" w:cs="Arial"/>
                <w:sz w:val="22"/>
                <w:szCs w:val="22"/>
              </w:rPr>
            </w:pPr>
            <w:r w:rsidRPr="003F6B7A">
              <w:rPr>
                <w:rFonts w:ascii="Arial" w:hAnsi="Arial" w:cs="Arial"/>
                <w:sz w:val="22"/>
                <w:szCs w:val="22"/>
              </w:rPr>
              <w:t>Podium</w:t>
            </w:r>
          </w:p>
        </w:tc>
      </w:tr>
      <w:tr w:rsidR="005B7E86" w:rsidRPr="003F6B7A" w14:paraId="089E80BE" w14:textId="77777777" w:rsidTr="00A84648">
        <w:tc>
          <w:tcPr>
            <w:tcW w:w="1440" w:type="dxa"/>
          </w:tcPr>
          <w:p w14:paraId="20189AC2" w14:textId="7FE07304" w:rsidR="005B7E86" w:rsidRPr="003F6B7A" w:rsidRDefault="009D27B6" w:rsidP="00A90B5A">
            <w:pPr>
              <w:rPr>
                <w:rFonts w:ascii="Arial" w:hAnsi="Arial" w:cs="Arial"/>
                <w:color w:val="000000"/>
                <w:sz w:val="22"/>
                <w:szCs w:val="22"/>
              </w:rPr>
            </w:pPr>
            <w:r w:rsidRPr="003F6B7A">
              <w:rPr>
                <w:rFonts w:ascii="Arial" w:hAnsi="Arial" w:cs="Arial"/>
                <w:color w:val="000000"/>
                <w:sz w:val="22"/>
                <w:szCs w:val="22"/>
              </w:rPr>
              <w:t xml:space="preserve">12:00 </w:t>
            </w:r>
            <w:r w:rsidR="005B7E86" w:rsidRPr="003F6B7A">
              <w:rPr>
                <w:rFonts w:ascii="Arial" w:hAnsi="Arial" w:cs="Arial"/>
                <w:color w:val="000000"/>
                <w:sz w:val="22"/>
                <w:szCs w:val="22"/>
              </w:rPr>
              <w:t>pm</w:t>
            </w:r>
          </w:p>
        </w:tc>
        <w:tc>
          <w:tcPr>
            <w:tcW w:w="7470" w:type="dxa"/>
          </w:tcPr>
          <w:p w14:paraId="346DCBF6" w14:textId="257F1882" w:rsidR="005B7E86" w:rsidRPr="003F6B7A" w:rsidRDefault="00F84070" w:rsidP="00935FE8">
            <w:pPr>
              <w:rPr>
                <w:rFonts w:ascii="Arial" w:hAnsi="Arial" w:cs="Arial"/>
                <w:color w:val="000000"/>
                <w:sz w:val="22"/>
                <w:szCs w:val="22"/>
              </w:rPr>
            </w:pPr>
            <w:r w:rsidRPr="003F6B7A">
              <w:rPr>
                <w:rFonts w:ascii="Arial" w:hAnsi="Arial" w:cs="Arial"/>
                <w:color w:val="000000"/>
                <w:sz w:val="22"/>
                <w:szCs w:val="22"/>
              </w:rPr>
              <w:t>Welcome</w:t>
            </w:r>
            <w:r w:rsidR="00935FE8" w:rsidRPr="003F6B7A">
              <w:rPr>
                <w:rFonts w:ascii="Arial" w:hAnsi="Arial" w:cs="Arial"/>
                <w:color w:val="000000"/>
                <w:sz w:val="22"/>
                <w:szCs w:val="22"/>
              </w:rPr>
              <w:t xml:space="preserve"> and remarks</w:t>
            </w:r>
            <w:r w:rsidR="001C290F" w:rsidRPr="003F6B7A">
              <w:rPr>
                <w:rFonts w:ascii="Arial" w:hAnsi="Arial" w:cs="Arial"/>
                <w:color w:val="000000"/>
                <w:sz w:val="22"/>
                <w:szCs w:val="22"/>
              </w:rPr>
              <w:t>.</w:t>
            </w:r>
          </w:p>
        </w:tc>
        <w:tc>
          <w:tcPr>
            <w:tcW w:w="1440" w:type="dxa"/>
          </w:tcPr>
          <w:p w14:paraId="733663C5" w14:textId="77777777" w:rsidR="005B7E86" w:rsidRPr="003F6B7A" w:rsidRDefault="00D21D55" w:rsidP="00A90B5A">
            <w:pPr>
              <w:rPr>
                <w:rFonts w:ascii="Arial" w:hAnsi="Arial" w:cs="Arial"/>
                <w:color w:val="000000"/>
                <w:sz w:val="22"/>
                <w:szCs w:val="22"/>
              </w:rPr>
            </w:pPr>
            <w:r w:rsidRPr="003F6B7A">
              <w:rPr>
                <w:rFonts w:ascii="Arial" w:hAnsi="Arial" w:cs="Arial"/>
                <w:color w:val="000000"/>
                <w:sz w:val="22"/>
                <w:szCs w:val="22"/>
              </w:rPr>
              <w:t>Joel</w:t>
            </w:r>
          </w:p>
        </w:tc>
      </w:tr>
      <w:tr w:rsidR="00072FC2" w:rsidRPr="003F6B7A" w14:paraId="7130017D" w14:textId="77777777" w:rsidTr="00A84648">
        <w:tc>
          <w:tcPr>
            <w:tcW w:w="1440" w:type="dxa"/>
          </w:tcPr>
          <w:p w14:paraId="43BDBC62" w14:textId="6EF4320C" w:rsidR="00072FC2" w:rsidRPr="003F6B7A" w:rsidRDefault="00072FC2" w:rsidP="00072FC2">
            <w:pPr>
              <w:rPr>
                <w:rFonts w:ascii="Arial" w:hAnsi="Arial" w:cs="Arial"/>
                <w:color w:val="000000"/>
                <w:sz w:val="22"/>
                <w:szCs w:val="22"/>
              </w:rPr>
            </w:pPr>
            <w:r w:rsidRPr="003F6B7A">
              <w:rPr>
                <w:rFonts w:ascii="Arial" w:hAnsi="Arial" w:cs="Arial"/>
                <w:color w:val="000000"/>
                <w:sz w:val="22"/>
                <w:szCs w:val="22"/>
              </w:rPr>
              <w:t>12:0</w:t>
            </w:r>
            <w:r w:rsidR="00532CF4" w:rsidRPr="003F6B7A">
              <w:rPr>
                <w:rFonts w:ascii="Arial" w:hAnsi="Arial" w:cs="Arial"/>
                <w:color w:val="000000"/>
                <w:sz w:val="22"/>
                <w:szCs w:val="22"/>
              </w:rPr>
              <w:t>2</w:t>
            </w:r>
            <w:r w:rsidRPr="003F6B7A">
              <w:rPr>
                <w:rFonts w:ascii="Arial" w:hAnsi="Arial" w:cs="Arial"/>
                <w:color w:val="000000"/>
                <w:sz w:val="22"/>
                <w:szCs w:val="22"/>
              </w:rPr>
              <w:t xml:space="preserve"> pm</w:t>
            </w:r>
          </w:p>
        </w:tc>
        <w:tc>
          <w:tcPr>
            <w:tcW w:w="7470" w:type="dxa"/>
          </w:tcPr>
          <w:p w14:paraId="7828BB7D" w14:textId="77777777" w:rsidR="00B75104" w:rsidRPr="003F6B7A" w:rsidRDefault="00935FE8" w:rsidP="00605C27">
            <w:pPr>
              <w:rPr>
                <w:rFonts w:ascii="Arial" w:hAnsi="Arial" w:cs="Arial"/>
                <w:color w:val="000000"/>
                <w:sz w:val="22"/>
                <w:szCs w:val="22"/>
              </w:rPr>
            </w:pPr>
            <w:r w:rsidRPr="003F6B7A">
              <w:rPr>
                <w:rFonts w:ascii="Arial" w:hAnsi="Arial" w:cs="Arial"/>
                <w:color w:val="000000"/>
                <w:sz w:val="22"/>
                <w:szCs w:val="22"/>
              </w:rPr>
              <w:t xml:space="preserve">We are going to go to breakout rooms for introductions </w:t>
            </w:r>
            <w:r w:rsidR="00B75104" w:rsidRPr="003F6B7A">
              <w:rPr>
                <w:rFonts w:ascii="Arial" w:hAnsi="Arial" w:cs="Arial"/>
                <w:color w:val="000000"/>
                <w:sz w:val="22"/>
                <w:szCs w:val="22"/>
              </w:rPr>
              <w:t xml:space="preserve">and a couple of questions </w:t>
            </w:r>
            <w:r w:rsidRPr="003F6B7A">
              <w:rPr>
                <w:rFonts w:ascii="Arial" w:hAnsi="Arial" w:cs="Arial"/>
                <w:color w:val="000000"/>
                <w:sz w:val="22"/>
                <w:szCs w:val="22"/>
              </w:rPr>
              <w:t>led by your table hosts</w:t>
            </w:r>
          </w:p>
          <w:p w14:paraId="40580516" w14:textId="4244743A" w:rsidR="00586A2C" w:rsidRPr="003F6B7A" w:rsidRDefault="00586A2C" w:rsidP="00605C27">
            <w:pPr>
              <w:rPr>
                <w:rFonts w:ascii="Arial" w:hAnsi="Arial" w:cs="Arial"/>
                <w:color w:val="000000"/>
                <w:sz w:val="22"/>
                <w:szCs w:val="22"/>
              </w:rPr>
            </w:pPr>
            <w:r w:rsidRPr="003F6B7A">
              <w:rPr>
                <w:rFonts w:ascii="Arial" w:hAnsi="Arial" w:cs="Arial"/>
                <w:color w:val="000000"/>
                <w:sz w:val="22"/>
                <w:szCs w:val="22"/>
              </w:rPr>
              <w:t>ZOOM hints</w:t>
            </w:r>
          </w:p>
        </w:tc>
        <w:tc>
          <w:tcPr>
            <w:tcW w:w="1440" w:type="dxa"/>
          </w:tcPr>
          <w:p w14:paraId="0BC7FD6E" w14:textId="73D02BDB" w:rsidR="00072FC2" w:rsidRPr="003F6B7A" w:rsidRDefault="00586A2C" w:rsidP="00072FC2">
            <w:pPr>
              <w:rPr>
                <w:rFonts w:ascii="Arial" w:hAnsi="Arial" w:cs="Arial"/>
                <w:color w:val="000000"/>
                <w:sz w:val="22"/>
                <w:szCs w:val="22"/>
              </w:rPr>
            </w:pPr>
            <w:r w:rsidRPr="003F6B7A">
              <w:rPr>
                <w:rFonts w:ascii="Arial" w:hAnsi="Arial" w:cs="Arial"/>
                <w:color w:val="000000"/>
                <w:sz w:val="22"/>
                <w:szCs w:val="22"/>
              </w:rPr>
              <w:t>Mike P.</w:t>
            </w:r>
          </w:p>
          <w:p w14:paraId="12520FAC" w14:textId="77777777" w:rsidR="00072FC2" w:rsidRPr="003F6B7A" w:rsidRDefault="00072FC2" w:rsidP="00072FC2">
            <w:pPr>
              <w:rPr>
                <w:rFonts w:ascii="Arial" w:hAnsi="Arial" w:cs="Arial"/>
                <w:color w:val="000000"/>
                <w:sz w:val="22"/>
                <w:szCs w:val="22"/>
              </w:rPr>
            </w:pPr>
          </w:p>
        </w:tc>
      </w:tr>
      <w:tr w:rsidR="00072FC2" w:rsidRPr="003F6B7A" w14:paraId="5B66991C" w14:textId="77777777" w:rsidTr="00A84648">
        <w:tc>
          <w:tcPr>
            <w:tcW w:w="1440" w:type="dxa"/>
          </w:tcPr>
          <w:p w14:paraId="59B6079A" w14:textId="5A5D373D" w:rsidR="00072FC2" w:rsidRPr="003F6B7A" w:rsidRDefault="00072FC2" w:rsidP="00072FC2">
            <w:pPr>
              <w:rPr>
                <w:rFonts w:ascii="Arial" w:hAnsi="Arial" w:cs="Arial"/>
                <w:color w:val="000000"/>
                <w:sz w:val="22"/>
                <w:szCs w:val="22"/>
              </w:rPr>
            </w:pPr>
            <w:r w:rsidRPr="003F6B7A">
              <w:rPr>
                <w:rFonts w:ascii="Arial" w:hAnsi="Arial" w:cs="Arial"/>
                <w:color w:val="000000"/>
                <w:sz w:val="22"/>
                <w:szCs w:val="22"/>
              </w:rPr>
              <w:t>12:</w:t>
            </w:r>
            <w:r w:rsidR="009A10D6" w:rsidRPr="003F6B7A">
              <w:rPr>
                <w:rFonts w:ascii="Arial" w:hAnsi="Arial" w:cs="Arial"/>
                <w:color w:val="000000"/>
                <w:sz w:val="22"/>
                <w:szCs w:val="22"/>
              </w:rPr>
              <w:t>10</w:t>
            </w:r>
          </w:p>
        </w:tc>
        <w:tc>
          <w:tcPr>
            <w:tcW w:w="7470" w:type="dxa"/>
          </w:tcPr>
          <w:p w14:paraId="2B30A799" w14:textId="14AB8303" w:rsidR="00343CBF" w:rsidRPr="003F6B7A" w:rsidRDefault="00935FE8" w:rsidP="00794239">
            <w:pPr>
              <w:rPr>
                <w:rFonts w:ascii="Arial" w:hAnsi="Arial" w:cs="Arial"/>
                <w:color w:val="000000"/>
                <w:sz w:val="22"/>
                <w:szCs w:val="22"/>
              </w:rPr>
            </w:pPr>
            <w:r w:rsidRPr="003F6B7A">
              <w:rPr>
                <w:rFonts w:ascii="Arial" w:hAnsi="Arial" w:cs="Arial"/>
                <w:color w:val="000000"/>
                <w:sz w:val="22"/>
                <w:szCs w:val="22"/>
              </w:rPr>
              <w:t xml:space="preserve">Welcome back, everyone. </w:t>
            </w:r>
            <w:proofErr w:type="gramStart"/>
            <w:r w:rsidR="00343CBF" w:rsidRPr="003F6B7A">
              <w:rPr>
                <w:rFonts w:ascii="Arial" w:hAnsi="Arial" w:cs="Arial"/>
                <w:sz w:val="22"/>
                <w:szCs w:val="22"/>
              </w:rPr>
              <w:t>I’d</w:t>
            </w:r>
            <w:proofErr w:type="gramEnd"/>
            <w:r w:rsidR="00343CBF" w:rsidRPr="003F6B7A">
              <w:rPr>
                <w:rFonts w:ascii="Arial" w:hAnsi="Arial" w:cs="Arial"/>
                <w:sz w:val="22"/>
                <w:szCs w:val="22"/>
              </w:rPr>
              <w:t xml:space="preserve"> like to introduce </w:t>
            </w:r>
            <w:r w:rsidR="00343CBF" w:rsidRPr="003F6B7A">
              <w:rPr>
                <w:rFonts w:ascii="Arial" w:hAnsi="Arial" w:cs="Arial"/>
                <w:b/>
                <w:bCs/>
                <w:sz w:val="22"/>
                <w:szCs w:val="22"/>
                <w:bdr w:val="none" w:sz="0" w:space="0" w:color="auto" w:frame="1"/>
              </w:rPr>
              <w:t xml:space="preserve">Michelle </w:t>
            </w:r>
            <w:proofErr w:type="spellStart"/>
            <w:r w:rsidR="00343CBF" w:rsidRPr="003F6B7A">
              <w:rPr>
                <w:rFonts w:ascii="Arial" w:hAnsi="Arial" w:cs="Arial"/>
                <w:b/>
                <w:bCs/>
                <w:sz w:val="22"/>
                <w:szCs w:val="22"/>
                <w:bdr w:val="none" w:sz="0" w:space="0" w:color="auto" w:frame="1"/>
              </w:rPr>
              <w:t>Gortemoller</w:t>
            </w:r>
            <w:proofErr w:type="spellEnd"/>
            <w:r w:rsidR="00343CBF" w:rsidRPr="003F6B7A">
              <w:rPr>
                <w:rFonts w:ascii="Arial" w:hAnsi="Arial" w:cs="Arial"/>
                <w:b/>
                <w:bCs/>
                <w:sz w:val="22"/>
                <w:szCs w:val="22"/>
                <w:bdr w:val="none" w:sz="0" w:space="0" w:color="auto" w:frame="1"/>
              </w:rPr>
              <w:t xml:space="preserve">, </w:t>
            </w:r>
            <w:r w:rsidR="00343CBF" w:rsidRPr="003F6B7A">
              <w:rPr>
                <w:rFonts w:ascii="Arial" w:hAnsi="Arial" w:cs="Arial"/>
                <w:sz w:val="22"/>
                <w:szCs w:val="22"/>
                <w:bdr w:val="none" w:sz="0" w:space="0" w:color="auto" w:frame="1"/>
              </w:rPr>
              <w:t>Director of Sales, Marketing &amp; Events with a special message from our 2020 host property. Michelle?</w:t>
            </w:r>
          </w:p>
          <w:p w14:paraId="6755D050" w14:textId="621843D3" w:rsidR="00343CBF" w:rsidRPr="003F6B7A" w:rsidRDefault="00343CBF" w:rsidP="00343CBF">
            <w:pPr>
              <w:rPr>
                <w:rFonts w:ascii="Arial" w:hAnsi="Arial" w:cs="Arial"/>
                <w:sz w:val="22"/>
                <w:szCs w:val="22"/>
                <w:highlight w:val="yellow"/>
              </w:rPr>
            </w:pPr>
            <w:r w:rsidRPr="003F6B7A">
              <w:rPr>
                <w:rFonts w:ascii="Arial" w:hAnsi="Arial" w:cs="Arial"/>
                <w:sz w:val="22"/>
                <w:szCs w:val="22"/>
                <w:highlight w:val="yellow"/>
              </w:rPr>
              <w:t>Michelle will introduce herself and the video.</w:t>
            </w:r>
          </w:p>
          <w:p w14:paraId="5BACE3F6" w14:textId="63419DF6" w:rsidR="00072FC2" w:rsidRPr="003F6B7A" w:rsidRDefault="00532CF4" w:rsidP="00343CBF">
            <w:pPr>
              <w:rPr>
                <w:rFonts w:ascii="Arial" w:hAnsi="Arial" w:cs="Arial"/>
                <w:color w:val="000000"/>
                <w:sz w:val="22"/>
                <w:szCs w:val="22"/>
              </w:rPr>
            </w:pPr>
            <w:r w:rsidRPr="003F6B7A">
              <w:rPr>
                <w:rFonts w:ascii="Arial" w:hAnsi="Arial" w:cs="Arial"/>
                <w:color w:val="000000"/>
                <w:sz w:val="22"/>
                <w:szCs w:val="22"/>
                <w:highlight w:val="yellow"/>
              </w:rPr>
              <w:t>ROLL VIDEO</w:t>
            </w:r>
            <w:r w:rsidR="00855FDD" w:rsidRPr="003F6B7A">
              <w:rPr>
                <w:rFonts w:ascii="Arial" w:hAnsi="Arial" w:cs="Arial"/>
                <w:color w:val="000000"/>
                <w:sz w:val="22"/>
                <w:szCs w:val="22"/>
              </w:rPr>
              <w:t xml:space="preserve">. </w:t>
            </w:r>
          </w:p>
        </w:tc>
        <w:tc>
          <w:tcPr>
            <w:tcW w:w="1440" w:type="dxa"/>
          </w:tcPr>
          <w:p w14:paraId="12B240A4" w14:textId="0DFA2C3D" w:rsidR="00072FC2" w:rsidRPr="003F6B7A" w:rsidRDefault="00532CF4" w:rsidP="00072FC2">
            <w:pPr>
              <w:rPr>
                <w:rFonts w:ascii="Arial" w:hAnsi="Arial" w:cs="Arial"/>
                <w:color w:val="000000"/>
                <w:sz w:val="22"/>
                <w:szCs w:val="22"/>
              </w:rPr>
            </w:pPr>
            <w:r w:rsidRPr="003F6B7A">
              <w:rPr>
                <w:rFonts w:ascii="Arial" w:hAnsi="Arial" w:cs="Arial"/>
                <w:color w:val="000000"/>
                <w:sz w:val="22"/>
                <w:szCs w:val="22"/>
              </w:rPr>
              <w:t>Joel</w:t>
            </w:r>
            <w:r w:rsidR="00935FE8" w:rsidRPr="003F6B7A">
              <w:rPr>
                <w:rFonts w:ascii="Arial" w:hAnsi="Arial" w:cs="Arial"/>
                <w:color w:val="000000"/>
                <w:sz w:val="22"/>
                <w:szCs w:val="22"/>
              </w:rPr>
              <w:t xml:space="preserve"> and </w:t>
            </w:r>
            <w:r w:rsidR="00343CBF" w:rsidRPr="003F6B7A">
              <w:rPr>
                <w:rFonts w:ascii="Arial" w:hAnsi="Arial" w:cs="Arial"/>
                <w:color w:val="000000"/>
                <w:sz w:val="22"/>
                <w:szCs w:val="22"/>
              </w:rPr>
              <w:t>Michelle onscreen</w:t>
            </w:r>
          </w:p>
        </w:tc>
      </w:tr>
      <w:tr w:rsidR="00072FC2" w:rsidRPr="003F6B7A" w14:paraId="4C2D7B5F" w14:textId="77777777" w:rsidTr="00A84648">
        <w:tc>
          <w:tcPr>
            <w:tcW w:w="1440" w:type="dxa"/>
          </w:tcPr>
          <w:p w14:paraId="0A0CB698" w14:textId="03164BD9" w:rsidR="00072FC2" w:rsidRPr="003F6B7A" w:rsidRDefault="00072FC2" w:rsidP="00072FC2">
            <w:pPr>
              <w:rPr>
                <w:rFonts w:ascii="Arial" w:hAnsi="Arial" w:cs="Arial"/>
                <w:color w:val="000000"/>
                <w:sz w:val="22"/>
                <w:szCs w:val="22"/>
              </w:rPr>
            </w:pPr>
            <w:r w:rsidRPr="003F6B7A">
              <w:rPr>
                <w:rFonts w:ascii="Arial" w:hAnsi="Arial" w:cs="Arial"/>
                <w:color w:val="000000"/>
                <w:sz w:val="22"/>
                <w:szCs w:val="22"/>
              </w:rPr>
              <w:t>12:</w:t>
            </w:r>
            <w:r w:rsidR="00B75104" w:rsidRPr="003F6B7A">
              <w:rPr>
                <w:rFonts w:ascii="Arial" w:hAnsi="Arial" w:cs="Arial"/>
                <w:color w:val="000000"/>
                <w:sz w:val="22"/>
                <w:szCs w:val="22"/>
              </w:rPr>
              <w:t>1</w:t>
            </w:r>
            <w:r w:rsidR="009A10D6" w:rsidRPr="003F6B7A">
              <w:rPr>
                <w:rFonts w:ascii="Arial" w:hAnsi="Arial" w:cs="Arial"/>
                <w:color w:val="000000"/>
                <w:sz w:val="22"/>
                <w:szCs w:val="22"/>
              </w:rPr>
              <w:t>4</w:t>
            </w:r>
          </w:p>
        </w:tc>
        <w:tc>
          <w:tcPr>
            <w:tcW w:w="7470" w:type="dxa"/>
          </w:tcPr>
          <w:p w14:paraId="70E917E8" w14:textId="1E6010B8" w:rsidR="00072FC2" w:rsidRPr="003F6B7A" w:rsidRDefault="00935FE8" w:rsidP="00532CF4">
            <w:pPr>
              <w:rPr>
                <w:rFonts w:ascii="Arial" w:hAnsi="Arial" w:cs="Arial"/>
                <w:color w:val="000000"/>
                <w:sz w:val="22"/>
                <w:szCs w:val="22"/>
              </w:rPr>
            </w:pPr>
            <w:r w:rsidRPr="003F6B7A">
              <w:rPr>
                <w:rFonts w:ascii="Arial" w:hAnsi="Arial" w:cs="Arial"/>
                <w:color w:val="000000"/>
                <w:sz w:val="22"/>
                <w:szCs w:val="22"/>
              </w:rPr>
              <w:t xml:space="preserve">Thank you, </w:t>
            </w:r>
            <w:proofErr w:type="gramStart"/>
            <w:r w:rsidRPr="003F6B7A">
              <w:rPr>
                <w:rFonts w:ascii="Arial" w:hAnsi="Arial" w:cs="Arial"/>
                <w:color w:val="000000"/>
                <w:sz w:val="22"/>
                <w:szCs w:val="22"/>
              </w:rPr>
              <w:t>Amir</w:t>
            </w:r>
            <w:proofErr w:type="gramEnd"/>
            <w:r w:rsidR="00343CBF" w:rsidRPr="003F6B7A">
              <w:rPr>
                <w:rFonts w:ascii="Arial" w:hAnsi="Arial" w:cs="Arial"/>
                <w:color w:val="000000"/>
                <w:sz w:val="22"/>
                <w:szCs w:val="22"/>
              </w:rPr>
              <w:t xml:space="preserve"> and Michelle</w:t>
            </w:r>
            <w:r w:rsidRPr="003F6B7A">
              <w:rPr>
                <w:rFonts w:ascii="Arial" w:hAnsi="Arial" w:cs="Arial"/>
                <w:color w:val="000000"/>
                <w:sz w:val="22"/>
                <w:szCs w:val="22"/>
              </w:rPr>
              <w:t xml:space="preserve">. </w:t>
            </w:r>
          </w:p>
          <w:p w14:paraId="1AA1283D" w14:textId="63374872" w:rsidR="00F72135" w:rsidRPr="003F6B7A" w:rsidRDefault="00F72135" w:rsidP="00532CF4">
            <w:pPr>
              <w:rPr>
                <w:rFonts w:ascii="Arial" w:hAnsi="Arial" w:cs="Arial"/>
                <w:color w:val="000000"/>
                <w:sz w:val="22"/>
                <w:szCs w:val="22"/>
              </w:rPr>
            </w:pPr>
            <w:r w:rsidRPr="003F6B7A">
              <w:rPr>
                <w:rFonts w:ascii="Arial" w:hAnsi="Arial" w:cs="Arial"/>
                <w:color w:val="000000"/>
                <w:sz w:val="22"/>
                <w:szCs w:val="22"/>
              </w:rPr>
              <w:t>Everyone received a copy of our speaker handouts in your confirmation. We encourage you to use those during the presentation and capture questions in the chat feature. We will also use the breakout rooms again</w:t>
            </w:r>
            <w:r w:rsidR="00605C27" w:rsidRPr="003F6B7A">
              <w:rPr>
                <w:rFonts w:ascii="Arial" w:hAnsi="Arial" w:cs="Arial"/>
                <w:color w:val="000000"/>
                <w:sz w:val="22"/>
                <w:szCs w:val="22"/>
              </w:rPr>
              <w:t xml:space="preserve"> after our speaker</w:t>
            </w:r>
            <w:r w:rsidRPr="003F6B7A">
              <w:rPr>
                <w:rFonts w:ascii="Arial" w:hAnsi="Arial" w:cs="Arial"/>
                <w:color w:val="000000"/>
                <w:sz w:val="22"/>
                <w:szCs w:val="22"/>
              </w:rPr>
              <w:t>.</w:t>
            </w:r>
          </w:p>
          <w:p w14:paraId="6C3DC020" w14:textId="5196A0BC" w:rsidR="00935FE8" w:rsidRPr="003F6B7A" w:rsidRDefault="00935FE8" w:rsidP="00532CF4">
            <w:pPr>
              <w:rPr>
                <w:rFonts w:ascii="Arial" w:hAnsi="Arial" w:cs="Arial"/>
                <w:color w:val="000000"/>
                <w:sz w:val="22"/>
                <w:szCs w:val="22"/>
              </w:rPr>
            </w:pPr>
            <w:r w:rsidRPr="003F6B7A">
              <w:rPr>
                <w:rFonts w:ascii="Arial" w:hAnsi="Arial" w:cs="Arial"/>
                <w:color w:val="000000"/>
                <w:sz w:val="22"/>
                <w:szCs w:val="22"/>
              </w:rPr>
              <w:t xml:space="preserve">Our speaker today is Laura Camacho, PhD, a culture fixer. Through her deep interpersonal and intercultural communication expertise, she helps companies create a healthy culture and a better bottom line. A healthy culture is where everyone feels heard, </w:t>
            </w:r>
            <w:proofErr w:type="gramStart"/>
            <w:r w:rsidRPr="003F6B7A">
              <w:rPr>
                <w:rFonts w:ascii="Arial" w:hAnsi="Arial" w:cs="Arial"/>
                <w:color w:val="000000"/>
                <w:sz w:val="22"/>
                <w:szCs w:val="22"/>
              </w:rPr>
              <w:t>understood</w:t>
            </w:r>
            <w:proofErr w:type="gramEnd"/>
            <w:r w:rsidRPr="003F6B7A">
              <w:rPr>
                <w:rFonts w:ascii="Arial" w:hAnsi="Arial" w:cs="Arial"/>
                <w:color w:val="000000"/>
                <w:sz w:val="22"/>
                <w:szCs w:val="22"/>
              </w:rPr>
              <w:t xml:space="preserve"> and valued.</w:t>
            </w:r>
          </w:p>
          <w:p w14:paraId="6F124365" w14:textId="16D2283A" w:rsidR="00935FE8" w:rsidRPr="003F6B7A" w:rsidRDefault="00935FE8" w:rsidP="00532CF4">
            <w:pPr>
              <w:rPr>
                <w:rFonts w:ascii="Arial" w:hAnsi="Arial" w:cs="Arial"/>
                <w:color w:val="000000"/>
                <w:sz w:val="22"/>
                <w:szCs w:val="22"/>
                <w:highlight w:val="yellow"/>
              </w:rPr>
            </w:pPr>
            <w:r w:rsidRPr="003F6B7A">
              <w:rPr>
                <w:rFonts w:ascii="Arial" w:hAnsi="Arial" w:cs="Arial"/>
                <w:color w:val="000000"/>
                <w:sz w:val="22"/>
                <w:szCs w:val="22"/>
                <w:highlight w:val="yellow"/>
              </w:rPr>
              <w:t>Dr. Laura speaks and shares screen.</w:t>
            </w:r>
            <w:r w:rsidR="00C210A4" w:rsidRPr="003F6B7A">
              <w:rPr>
                <w:rFonts w:ascii="Arial" w:hAnsi="Arial" w:cs="Arial"/>
                <w:color w:val="000000"/>
                <w:sz w:val="22"/>
                <w:szCs w:val="22"/>
                <w:highlight w:val="yellow"/>
              </w:rPr>
              <w:t xml:space="preserve"> </w:t>
            </w:r>
            <w:r w:rsidRPr="003F6B7A">
              <w:rPr>
                <w:rFonts w:ascii="Arial" w:hAnsi="Arial" w:cs="Arial"/>
                <w:color w:val="000000"/>
                <w:sz w:val="22"/>
                <w:szCs w:val="22"/>
                <w:highlight w:val="yellow"/>
              </w:rPr>
              <w:t>Video backup</w:t>
            </w:r>
            <w:r w:rsidR="007B38FB" w:rsidRPr="003F6B7A">
              <w:rPr>
                <w:rFonts w:ascii="Arial" w:hAnsi="Arial" w:cs="Arial"/>
                <w:color w:val="000000"/>
                <w:sz w:val="22"/>
                <w:szCs w:val="22"/>
              </w:rPr>
              <w:t xml:space="preserve"> available</w:t>
            </w:r>
          </w:p>
        </w:tc>
        <w:tc>
          <w:tcPr>
            <w:tcW w:w="1440" w:type="dxa"/>
          </w:tcPr>
          <w:p w14:paraId="2AB0655D" w14:textId="6B65F377" w:rsidR="00072FC2" w:rsidRPr="003F6B7A" w:rsidRDefault="00072FC2" w:rsidP="00072FC2">
            <w:pPr>
              <w:rPr>
                <w:rFonts w:ascii="Arial" w:hAnsi="Arial" w:cs="Arial"/>
                <w:color w:val="000000"/>
                <w:sz w:val="22"/>
                <w:szCs w:val="22"/>
              </w:rPr>
            </w:pPr>
            <w:r w:rsidRPr="003F6B7A">
              <w:rPr>
                <w:rFonts w:ascii="Arial" w:hAnsi="Arial" w:cs="Arial"/>
                <w:color w:val="000000"/>
                <w:sz w:val="22"/>
                <w:szCs w:val="22"/>
              </w:rPr>
              <w:t>Joel</w:t>
            </w:r>
            <w:r w:rsidR="00935FE8" w:rsidRPr="003F6B7A">
              <w:rPr>
                <w:rFonts w:ascii="Arial" w:hAnsi="Arial" w:cs="Arial"/>
                <w:color w:val="000000"/>
                <w:sz w:val="22"/>
                <w:szCs w:val="22"/>
              </w:rPr>
              <w:t xml:space="preserve"> and Dr. Laura Camacho</w:t>
            </w:r>
          </w:p>
        </w:tc>
      </w:tr>
      <w:tr w:rsidR="00935FE8" w:rsidRPr="003F6B7A" w14:paraId="7C1D84E2" w14:textId="77777777" w:rsidTr="00A84648">
        <w:tc>
          <w:tcPr>
            <w:tcW w:w="1440" w:type="dxa"/>
          </w:tcPr>
          <w:p w14:paraId="1A985E43" w14:textId="77777777" w:rsidR="00935FE8" w:rsidRPr="003F6B7A" w:rsidRDefault="00935FE8" w:rsidP="00072FC2">
            <w:pPr>
              <w:rPr>
                <w:rFonts w:ascii="Arial" w:hAnsi="Arial" w:cs="Arial"/>
                <w:color w:val="000000"/>
                <w:sz w:val="22"/>
                <w:szCs w:val="22"/>
              </w:rPr>
            </w:pPr>
            <w:r w:rsidRPr="003F6B7A">
              <w:rPr>
                <w:rFonts w:ascii="Arial" w:hAnsi="Arial" w:cs="Arial"/>
                <w:color w:val="000000"/>
                <w:sz w:val="22"/>
                <w:szCs w:val="22"/>
              </w:rPr>
              <w:t>12:45</w:t>
            </w:r>
          </w:p>
          <w:p w14:paraId="531D1F41" w14:textId="77777777" w:rsidR="00F72135" w:rsidRPr="003F6B7A" w:rsidRDefault="00F72135" w:rsidP="00072FC2">
            <w:pPr>
              <w:rPr>
                <w:rFonts w:ascii="Arial" w:hAnsi="Arial" w:cs="Arial"/>
                <w:color w:val="000000"/>
                <w:sz w:val="22"/>
                <w:szCs w:val="22"/>
              </w:rPr>
            </w:pPr>
          </w:p>
          <w:p w14:paraId="543F646C" w14:textId="2FC80A68" w:rsidR="00F72135" w:rsidRPr="003F6B7A" w:rsidRDefault="00F72135" w:rsidP="00072FC2">
            <w:pPr>
              <w:rPr>
                <w:rFonts w:ascii="Arial" w:hAnsi="Arial" w:cs="Arial"/>
                <w:color w:val="000000"/>
                <w:sz w:val="22"/>
                <w:szCs w:val="22"/>
              </w:rPr>
            </w:pPr>
          </w:p>
        </w:tc>
        <w:tc>
          <w:tcPr>
            <w:tcW w:w="7470" w:type="dxa"/>
          </w:tcPr>
          <w:p w14:paraId="1EFC5C54" w14:textId="55F4C67C" w:rsidR="00F72135" w:rsidRPr="003F6B7A" w:rsidRDefault="00935FE8" w:rsidP="00532CF4">
            <w:pPr>
              <w:rPr>
                <w:rFonts w:ascii="Arial" w:hAnsi="Arial" w:cs="Arial"/>
                <w:color w:val="000000"/>
                <w:sz w:val="22"/>
                <w:szCs w:val="22"/>
              </w:rPr>
            </w:pPr>
            <w:r w:rsidRPr="003F6B7A">
              <w:rPr>
                <w:rFonts w:ascii="Arial" w:hAnsi="Arial" w:cs="Arial"/>
                <w:color w:val="000000"/>
                <w:sz w:val="22"/>
                <w:szCs w:val="22"/>
              </w:rPr>
              <w:t xml:space="preserve">Thank </w:t>
            </w:r>
            <w:proofErr w:type="gramStart"/>
            <w:r w:rsidRPr="003F6B7A">
              <w:rPr>
                <w:rFonts w:ascii="Arial" w:hAnsi="Arial" w:cs="Arial"/>
                <w:color w:val="000000"/>
                <w:sz w:val="22"/>
                <w:szCs w:val="22"/>
              </w:rPr>
              <w:t>you Dr. Camacho</w:t>
            </w:r>
            <w:proofErr w:type="gramEnd"/>
            <w:r w:rsidRPr="003F6B7A">
              <w:rPr>
                <w:rFonts w:ascii="Arial" w:hAnsi="Arial" w:cs="Arial"/>
                <w:color w:val="000000"/>
                <w:sz w:val="22"/>
                <w:szCs w:val="22"/>
              </w:rPr>
              <w:t xml:space="preserve">. </w:t>
            </w:r>
            <w:proofErr w:type="gramStart"/>
            <w:r w:rsidR="00F72135" w:rsidRPr="003F6B7A">
              <w:rPr>
                <w:rFonts w:ascii="Arial" w:hAnsi="Arial" w:cs="Arial"/>
                <w:color w:val="000000"/>
                <w:sz w:val="22"/>
                <w:szCs w:val="22"/>
              </w:rPr>
              <w:t>We’ll</w:t>
            </w:r>
            <w:proofErr w:type="gramEnd"/>
            <w:r w:rsidR="00F72135" w:rsidRPr="003F6B7A">
              <w:rPr>
                <w:rFonts w:ascii="Arial" w:hAnsi="Arial" w:cs="Arial"/>
                <w:color w:val="000000"/>
                <w:sz w:val="22"/>
                <w:szCs w:val="22"/>
              </w:rPr>
              <w:t xml:space="preserve"> go back into breakout rooms for the next 5 minutes so </w:t>
            </w:r>
            <w:proofErr w:type="spellStart"/>
            <w:r w:rsidR="00F72135" w:rsidRPr="003F6B7A">
              <w:rPr>
                <w:rFonts w:ascii="Arial" w:hAnsi="Arial" w:cs="Arial"/>
                <w:color w:val="000000"/>
                <w:sz w:val="22"/>
                <w:szCs w:val="22"/>
              </w:rPr>
              <w:t>y’all</w:t>
            </w:r>
            <w:proofErr w:type="spellEnd"/>
            <w:r w:rsidR="00F72135" w:rsidRPr="003F6B7A">
              <w:rPr>
                <w:rFonts w:ascii="Arial" w:hAnsi="Arial" w:cs="Arial"/>
                <w:color w:val="000000"/>
                <w:sz w:val="22"/>
                <w:szCs w:val="22"/>
              </w:rPr>
              <w:t xml:space="preserve"> can share which hat you plan to focus on</w:t>
            </w:r>
            <w:r w:rsidR="0028171D" w:rsidRPr="003F6B7A">
              <w:rPr>
                <w:rFonts w:ascii="Arial" w:hAnsi="Arial" w:cs="Arial"/>
                <w:color w:val="000000"/>
                <w:sz w:val="22"/>
                <w:szCs w:val="22"/>
              </w:rPr>
              <w:t xml:space="preserve">. </w:t>
            </w:r>
            <w:proofErr w:type="gramStart"/>
            <w:r w:rsidR="00586A2C" w:rsidRPr="003F6B7A">
              <w:rPr>
                <w:rFonts w:ascii="Arial" w:hAnsi="Arial" w:cs="Arial"/>
                <w:color w:val="000000"/>
                <w:sz w:val="22"/>
                <w:szCs w:val="22"/>
              </w:rPr>
              <w:t>We’ll</w:t>
            </w:r>
            <w:proofErr w:type="gramEnd"/>
            <w:r w:rsidR="00586A2C" w:rsidRPr="003F6B7A">
              <w:rPr>
                <w:rFonts w:ascii="Arial" w:hAnsi="Arial" w:cs="Arial"/>
                <w:color w:val="000000"/>
                <w:sz w:val="22"/>
                <w:szCs w:val="22"/>
              </w:rPr>
              <w:t xml:space="preserve"> </w:t>
            </w:r>
            <w:r w:rsidR="00F72135" w:rsidRPr="003F6B7A">
              <w:rPr>
                <w:rFonts w:ascii="Arial" w:hAnsi="Arial" w:cs="Arial"/>
                <w:color w:val="000000"/>
                <w:sz w:val="22"/>
                <w:szCs w:val="22"/>
              </w:rPr>
              <w:t xml:space="preserve">capture everything in the chat box. </w:t>
            </w:r>
          </w:p>
        </w:tc>
        <w:tc>
          <w:tcPr>
            <w:tcW w:w="1440" w:type="dxa"/>
          </w:tcPr>
          <w:p w14:paraId="526EB4DE" w14:textId="2A6F6069" w:rsidR="00935FE8" w:rsidRPr="003F6B7A" w:rsidRDefault="00935FE8" w:rsidP="00072FC2">
            <w:pPr>
              <w:rPr>
                <w:rFonts w:ascii="Arial" w:hAnsi="Arial" w:cs="Arial"/>
                <w:color w:val="000000"/>
                <w:sz w:val="22"/>
                <w:szCs w:val="22"/>
              </w:rPr>
            </w:pPr>
            <w:r w:rsidRPr="003F6B7A">
              <w:rPr>
                <w:rFonts w:ascii="Arial" w:hAnsi="Arial" w:cs="Arial"/>
                <w:color w:val="000000"/>
                <w:sz w:val="22"/>
                <w:szCs w:val="22"/>
              </w:rPr>
              <w:t>Joel</w:t>
            </w:r>
            <w:r w:rsidR="00B75104" w:rsidRPr="003F6B7A">
              <w:rPr>
                <w:rFonts w:ascii="Arial" w:hAnsi="Arial" w:cs="Arial"/>
                <w:color w:val="000000"/>
                <w:sz w:val="22"/>
                <w:szCs w:val="22"/>
              </w:rPr>
              <w:t xml:space="preserve"> </w:t>
            </w:r>
          </w:p>
        </w:tc>
      </w:tr>
      <w:tr w:rsidR="00B75104" w:rsidRPr="003F6B7A" w14:paraId="230B016E" w14:textId="77777777" w:rsidTr="00A84648">
        <w:tc>
          <w:tcPr>
            <w:tcW w:w="1440" w:type="dxa"/>
          </w:tcPr>
          <w:p w14:paraId="1022F0E1" w14:textId="543CA14C" w:rsidR="00B75104" w:rsidRPr="003F6B7A" w:rsidRDefault="00605C27" w:rsidP="00072FC2">
            <w:pPr>
              <w:rPr>
                <w:rFonts w:ascii="Arial" w:hAnsi="Arial" w:cs="Arial"/>
                <w:color w:val="000000"/>
                <w:sz w:val="22"/>
                <w:szCs w:val="22"/>
              </w:rPr>
            </w:pPr>
            <w:r w:rsidRPr="003F6B7A">
              <w:rPr>
                <w:rFonts w:ascii="Arial" w:hAnsi="Arial" w:cs="Arial"/>
                <w:color w:val="000000"/>
                <w:sz w:val="22"/>
                <w:szCs w:val="22"/>
              </w:rPr>
              <w:t>12:5</w:t>
            </w:r>
            <w:r w:rsidR="00586A2C" w:rsidRPr="003F6B7A">
              <w:rPr>
                <w:rFonts w:ascii="Arial" w:hAnsi="Arial" w:cs="Arial"/>
                <w:color w:val="000000"/>
                <w:sz w:val="22"/>
                <w:szCs w:val="22"/>
              </w:rPr>
              <w:t>5</w:t>
            </w:r>
          </w:p>
        </w:tc>
        <w:tc>
          <w:tcPr>
            <w:tcW w:w="7470" w:type="dxa"/>
          </w:tcPr>
          <w:p w14:paraId="277F936C" w14:textId="3DCA6CE3" w:rsidR="00B75104" w:rsidRPr="003F6B7A" w:rsidRDefault="00605C27" w:rsidP="00605C27">
            <w:pPr>
              <w:rPr>
                <w:rFonts w:ascii="Arial" w:hAnsi="Arial" w:cs="Arial"/>
                <w:color w:val="000000"/>
                <w:sz w:val="22"/>
                <w:szCs w:val="22"/>
              </w:rPr>
            </w:pPr>
            <w:r w:rsidRPr="003F6B7A">
              <w:rPr>
                <w:rFonts w:ascii="Arial" w:hAnsi="Arial" w:cs="Arial"/>
                <w:color w:val="000000"/>
                <w:sz w:val="22"/>
                <w:szCs w:val="22"/>
              </w:rPr>
              <w:t xml:space="preserve">Welcome back. Now </w:t>
            </w:r>
            <w:proofErr w:type="gramStart"/>
            <w:r w:rsidRPr="003F6B7A">
              <w:rPr>
                <w:rFonts w:ascii="Arial" w:hAnsi="Arial" w:cs="Arial"/>
                <w:color w:val="000000"/>
                <w:sz w:val="22"/>
                <w:szCs w:val="22"/>
              </w:rPr>
              <w:t>I’d</w:t>
            </w:r>
            <w:proofErr w:type="gramEnd"/>
            <w:r w:rsidRPr="003F6B7A">
              <w:rPr>
                <w:rFonts w:ascii="Arial" w:hAnsi="Arial" w:cs="Arial"/>
                <w:color w:val="000000"/>
                <w:sz w:val="22"/>
                <w:szCs w:val="22"/>
              </w:rPr>
              <w:t xml:space="preserve"> like to introduce our luncheon sponsors</w:t>
            </w:r>
            <w:r w:rsidR="00350252" w:rsidRPr="003F6B7A">
              <w:rPr>
                <w:rFonts w:ascii="Arial" w:hAnsi="Arial" w:cs="Arial"/>
                <w:color w:val="000000"/>
                <w:sz w:val="22"/>
                <w:szCs w:val="22"/>
              </w:rPr>
              <w:t xml:space="preserve"> via video</w:t>
            </w:r>
            <w:r w:rsidRPr="003F6B7A">
              <w:rPr>
                <w:rFonts w:ascii="Arial" w:hAnsi="Arial" w:cs="Arial"/>
                <w:color w:val="000000"/>
                <w:sz w:val="22"/>
                <w:szCs w:val="22"/>
              </w:rPr>
              <w:t xml:space="preserve">, Kevin </w:t>
            </w:r>
            <w:proofErr w:type="spellStart"/>
            <w:r w:rsidRPr="003F6B7A">
              <w:rPr>
                <w:rFonts w:ascii="Arial" w:hAnsi="Arial" w:cs="Arial"/>
                <w:color w:val="000000"/>
                <w:sz w:val="22"/>
                <w:szCs w:val="22"/>
              </w:rPr>
              <w:t>Udell</w:t>
            </w:r>
            <w:proofErr w:type="spellEnd"/>
            <w:r w:rsidRPr="003F6B7A">
              <w:rPr>
                <w:rFonts w:ascii="Arial" w:hAnsi="Arial" w:cs="Arial"/>
                <w:color w:val="000000"/>
                <w:sz w:val="22"/>
                <w:szCs w:val="22"/>
              </w:rPr>
              <w:t xml:space="preserve"> and Maria Trammell with Jekyll Island Authority.</w:t>
            </w:r>
            <w:r w:rsidR="00A32BFC" w:rsidRPr="003F6B7A">
              <w:rPr>
                <w:rFonts w:ascii="Arial" w:hAnsi="Arial" w:cs="Arial"/>
                <w:color w:val="000000"/>
                <w:sz w:val="22"/>
                <w:szCs w:val="22"/>
              </w:rPr>
              <w:t xml:space="preserve"> </w:t>
            </w:r>
            <w:r w:rsidRPr="003F6B7A">
              <w:rPr>
                <w:rFonts w:ascii="Arial" w:hAnsi="Arial" w:cs="Arial"/>
                <w:color w:val="000000"/>
                <w:sz w:val="22"/>
                <w:szCs w:val="22"/>
                <w:highlight w:val="yellow"/>
              </w:rPr>
              <w:t xml:space="preserve">Roll fab </w:t>
            </w:r>
            <w:r w:rsidR="00350252" w:rsidRPr="003F6B7A">
              <w:rPr>
                <w:rFonts w:ascii="Arial" w:hAnsi="Arial" w:cs="Arial"/>
                <w:color w:val="000000"/>
                <w:sz w:val="22"/>
                <w:szCs w:val="22"/>
                <w:highlight w:val="yellow"/>
              </w:rPr>
              <w:t xml:space="preserve">official </w:t>
            </w:r>
            <w:r w:rsidRPr="003F6B7A">
              <w:rPr>
                <w:rFonts w:ascii="Arial" w:hAnsi="Arial" w:cs="Arial"/>
                <w:color w:val="000000"/>
                <w:sz w:val="22"/>
                <w:szCs w:val="22"/>
                <w:highlight w:val="yellow"/>
              </w:rPr>
              <w:t>video</w:t>
            </w:r>
            <w:proofErr w:type="gramStart"/>
            <w:r w:rsidRPr="003F6B7A">
              <w:rPr>
                <w:rFonts w:ascii="Arial" w:hAnsi="Arial" w:cs="Arial"/>
                <w:color w:val="000000"/>
                <w:sz w:val="22"/>
                <w:szCs w:val="22"/>
                <w:highlight w:val="yellow"/>
              </w:rPr>
              <w:t>.</w:t>
            </w:r>
            <w:r w:rsidRPr="003F6B7A">
              <w:rPr>
                <w:rFonts w:ascii="Arial" w:hAnsi="Arial" w:cs="Arial"/>
                <w:color w:val="000000"/>
                <w:sz w:val="22"/>
                <w:szCs w:val="22"/>
              </w:rPr>
              <w:t xml:space="preserve"> </w:t>
            </w:r>
            <w:r w:rsidR="0028171D" w:rsidRPr="003F6B7A">
              <w:rPr>
                <w:rFonts w:ascii="Arial" w:hAnsi="Arial" w:cs="Arial"/>
                <w:color w:val="000000"/>
                <w:sz w:val="22"/>
                <w:szCs w:val="22"/>
              </w:rPr>
              <w:t xml:space="preserve"> </w:t>
            </w:r>
            <w:proofErr w:type="gramEnd"/>
            <w:r w:rsidR="0028171D" w:rsidRPr="003F6B7A">
              <w:rPr>
                <w:rFonts w:ascii="Arial" w:hAnsi="Arial" w:cs="Arial"/>
                <w:color w:val="000000"/>
                <w:sz w:val="22"/>
                <w:szCs w:val="22"/>
              </w:rPr>
              <w:t>Maria speaks after.</w:t>
            </w:r>
          </w:p>
        </w:tc>
        <w:tc>
          <w:tcPr>
            <w:tcW w:w="1440" w:type="dxa"/>
          </w:tcPr>
          <w:p w14:paraId="64476C1A" w14:textId="1583BDF6" w:rsidR="00B75104" w:rsidRPr="003F6B7A" w:rsidRDefault="00605C27" w:rsidP="00072FC2">
            <w:pPr>
              <w:rPr>
                <w:rFonts w:ascii="Arial" w:hAnsi="Arial" w:cs="Arial"/>
                <w:color w:val="000000"/>
                <w:sz w:val="22"/>
                <w:szCs w:val="22"/>
              </w:rPr>
            </w:pPr>
            <w:r w:rsidRPr="003F6B7A">
              <w:rPr>
                <w:rFonts w:ascii="Arial" w:hAnsi="Arial" w:cs="Arial"/>
                <w:color w:val="000000"/>
                <w:sz w:val="22"/>
                <w:szCs w:val="22"/>
              </w:rPr>
              <w:t xml:space="preserve">Joel, </w:t>
            </w:r>
            <w:proofErr w:type="gramStart"/>
            <w:r w:rsidRPr="003F6B7A">
              <w:rPr>
                <w:rFonts w:ascii="Arial" w:hAnsi="Arial" w:cs="Arial"/>
                <w:color w:val="000000"/>
                <w:sz w:val="22"/>
                <w:szCs w:val="22"/>
              </w:rPr>
              <w:t>Kevin</w:t>
            </w:r>
            <w:proofErr w:type="gramEnd"/>
            <w:r w:rsidRPr="003F6B7A">
              <w:rPr>
                <w:rFonts w:ascii="Arial" w:hAnsi="Arial" w:cs="Arial"/>
                <w:color w:val="000000"/>
                <w:sz w:val="22"/>
                <w:szCs w:val="22"/>
              </w:rPr>
              <w:t xml:space="preserve"> and Maria</w:t>
            </w:r>
          </w:p>
        </w:tc>
      </w:tr>
      <w:tr w:rsidR="00605C27" w:rsidRPr="003F6B7A" w14:paraId="61FB8637" w14:textId="77777777" w:rsidTr="00A84648">
        <w:tc>
          <w:tcPr>
            <w:tcW w:w="1440" w:type="dxa"/>
          </w:tcPr>
          <w:p w14:paraId="20C0DD33" w14:textId="6A071FFB" w:rsidR="00605C27" w:rsidRPr="003F6B7A" w:rsidRDefault="00605C27" w:rsidP="00072FC2">
            <w:pPr>
              <w:rPr>
                <w:rFonts w:ascii="Arial" w:hAnsi="Arial" w:cs="Arial"/>
                <w:color w:val="000000"/>
                <w:sz w:val="22"/>
                <w:szCs w:val="22"/>
              </w:rPr>
            </w:pPr>
            <w:r w:rsidRPr="003F6B7A">
              <w:rPr>
                <w:rFonts w:ascii="Arial" w:hAnsi="Arial" w:cs="Arial"/>
                <w:color w:val="000000"/>
                <w:sz w:val="22"/>
                <w:szCs w:val="22"/>
              </w:rPr>
              <w:t>1</w:t>
            </w:r>
            <w:r w:rsidR="00586A2C" w:rsidRPr="003F6B7A">
              <w:rPr>
                <w:rFonts w:ascii="Arial" w:hAnsi="Arial" w:cs="Arial"/>
                <w:color w:val="000000"/>
                <w:sz w:val="22"/>
                <w:szCs w:val="22"/>
              </w:rPr>
              <w:t>:00</w:t>
            </w:r>
          </w:p>
        </w:tc>
        <w:tc>
          <w:tcPr>
            <w:tcW w:w="7470" w:type="dxa"/>
          </w:tcPr>
          <w:p w14:paraId="21F2B3D0" w14:textId="495784BA" w:rsidR="00605C27" w:rsidRPr="003F6B7A" w:rsidRDefault="00605C27" w:rsidP="00605C27">
            <w:pPr>
              <w:rPr>
                <w:rFonts w:ascii="Arial" w:hAnsi="Arial" w:cs="Arial"/>
                <w:color w:val="000000"/>
                <w:sz w:val="22"/>
                <w:szCs w:val="22"/>
              </w:rPr>
            </w:pPr>
            <w:r w:rsidRPr="003F6B7A">
              <w:rPr>
                <w:rFonts w:ascii="Arial" w:hAnsi="Arial" w:cs="Arial"/>
                <w:color w:val="000000"/>
                <w:sz w:val="22"/>
                <w:szCs w:val="22"/>
              </w:rPr>
              <w:t>Comments on Jekyll’s video and the value of the GSAE community. Thank you for joining us today. Please check the GSAE calendar and the COVID-19 resource page for updates and our next event</w:t>
            </w:r>
            <w:proofErr w:type="gramStart"/>
            <w:r w:rsidRPr="003F6B7A">
              <w:rPr>
                <w:rFonts w:ascii="Arial" w:hAnsi="Arial" w:cs="Arial"/>
                <w:color w:val="000000"/>
                <w:sz w:val="22"/>
                <w:szCs w:val="22"/>
              </w:rPr>
              <w:t xml:space="preserve">.  </w:t>
            </w:r>
            <w:proofErr w:type="gramEnd"/>
            <w:r w:rsidRPr="003F6B7A">
              <w:rPr>
                <w:rFonts w:ascii="Arial" w:hAnsi="Arial" w:cs="Arial"/>
                <w:color w:val="000000"/>
                <w:sz w:val="22"/>
                <w:szCs w:val="22"/>
              </w:rPr>
              <w:t>Stay safe, everyone.</w:t>
            </w:r>
          </w:p>
        </w:tc>
        <w:tc>
          <w:tcPr>
            <w:tcW w:w="1440" w:type="dxa"/>
          </w:tcPr>
          <w:p w14:paraId="76E8F492" w14:textId="48C9910E" w:rsidR="00605C27" w:rsidRPr="003F6B7A" w:rsidRDefault="00605C27" w:rsidP="00072FC2">
            <w:pPr>
              <w:rPr>
                <w:rFonts w:ascii="Arial" w:hAnsi="Arial" w:cs="Arial"/>
                <w:color w:val="000000"/>
                <w:sz w:val="22"/>
                <w:szCs w:val="22"/>
              </w:rPr>
            </w:pPr>
            <w:r w:rsidRPr="003F6B7A">
              <w:rPr>
                <w:rFonts w:ascii="Arial" w:hAnsi="Arial" w:cs="Arial"/>
                <w:color w:val="000000"/>
                <w:sz w:val="22"/>
                <w:szCs w:val="22"/>
              </w:rPr>
              <w:t>Joel</w:t>
            </w:r>
          </w:p>
        </w:tc>
      </w:tr>
    </w:tbl>
    <w:p w14:paraId="58F83289" w14:textId="77777777" w:rsidR="00D95706" w:rsidRDefault="00D95706" w:rsidP="003F6B7A">
      <w:pPr>
        <w:shd w:val="clear" w:color="auto" w:fill="FFFFFF"/>
        <w:rPr>
          <w:rFonts w:ascii="Arial" w:hAnsi="Arial" w:cs="Arial"/>
          <w:b/>
          <w:bCs/>
          <w:sz w:val="22"/>
          <w:szCs w:val="22"/>
          <w:bdr w:val="none" w:sz="0" w:space="0" w:color="auto" w:frame="1"/>
        </w:rPr>
      </w:pPr>
    </w:p>
    <w:p w14:paraId="20AF95BF" w14:textId="2B8BCEB9" w:rsidR="00D95706" w:rsidRPr="003F6B7A" w:rsidRDefault="00D95706" w:rsidP="00D95706">
      <w:pPr>
        <w:tabs>
          <w:tab w:val="left" w:pos="360"/>
        </w:tabs>
        <w:rPr>
          <w:rFonts w:ascii="Arial" w:hAnsi="Arial" w:cs="Arial"/>
          <w:b/>
          <w:sz w:val="22"/>
          <w:szCs w:val="22"/>
        </w:rPr>
      </w:pPr>
      <w:r w:rsidRPr="003F6B7A">
        <w:rPr>
          <w:rFonts w:ascii="Arial" w:hAnsi="Arial" w:cs="Arial"/>
          <w:b/>
          <w:sz w:val="22"/>
          <w:szCs w:val="22"/>
        </w:rPr>
        <w:t xml:space="preserve">Follow </w:t>
      </w:r>
      <w:r w:rsidR="00F30C92">
        <w:rPr>
          <w:rFonts w:ascii="Arial" w:hAnsi="Arial" w:cs="Arial"/>
          <w:b/>
          <w:sz w:val="22"/>
          <w:szCs w:val="22"/>
        </w:rPr>
        <w:t>u</w:t>
      </w:r>
      <w:r w:rsidRPr="003F6B7A">
        <w:rPr>
          <w:rFonts w:ascii="Arial" w:hAnsi="Arial" w:cs="Arial"/>
          <w:b/>
          <w:sz w:val="22"/>
          <w:szCs w:val="22"/>
        </w:rPr>
        <w:t>p</w:t>
      </w:r>
      <w:r w:rsidR="00F30C92">
        <w:rPr>
          <w:rFonts w:ascii="Arial" w:hAnsi="Arial" w:cs="Arial"/>
          <w:b/>
          <w:sz w:val="22"/>
          <w:szCs w:val="22"/>
        </w:rPr>
        <w:t xml:space="preserve"> communication contents</w:t>
      </w:r>
    </w:p>
    <w:p w14:paraId="0B107DE8" w14:textId="77777777" w:rsidR="00D95706" w:rsidRPr="003F6B7A" w:rsidRDefault="00D95706" w:rsidP="00D95706">
      <w:pPr>
        <w:pStyle w:val="ListParagraph"/>
        <w:numPr>
          <w:ilvl w:val="0"/>
          <w:numId w:val="14"/>
        </w:numPr>
        <w:tabs>
          <w:tab w:val="left" w:pos="360"/>
        </w:tabs>
        <w:ind w:left="360"/>
        <w:rPr>
          <w:rFonts w:ascii="Arial" w:hAnsi="Arial" w:cs="Arial"/>
          <w:bCs/>
          <w:sz w:val="22"/>
          <w:szCs w:val="22"/>
        </w:rPr>
      </w:pPr>
      <w:r w:rsidRPr="003F6B7A">
        <w:rPr>
          <w:rFonts w:ascii="Arial" w:hAnsi="Arial" w:cs="Arial"/>
          <w:bCs/>
          <w:sz w:val="22"/>
          <w:szCs w:val="22"/>
        </w:rPr>
        <w:t xml:space="preserve">Survey Monkey sample - </w:t>
      </w:r>
      <w:hyperlink r:id="rId12" w:history="1">
        <w:r w:rsidRPr="003F6B7A">
          <w:rPr>
            <w:rStyle w:val="Hyperlink"/>
            <w:rFonts w:ascii="Arial" w:hAnsi="Arial" w:cs="Arial"/>
            <w:bCs/>
            <w:sz w:val="22"/>
            <w:szCs w:val="22"/>
          </w:rPr>
          <w:t>https://www.surveymonkey.com/r/3H38TQW</w:t>
        </w:r>
      </w:hyperlink>
      <w:r w:rsidRPr="003F6B7A">
        <w:rPr>
          <w:rFonts w:ascii="Arial" w:hAnsi="Arial" w:cs="Arial"/>
          <w:bCs/>
          <w:sz w:val="22"/>
          <w:szCs w:val="22"/>
        </w:rPr>
        <w:t xml:space="preserve"> </w:t>
      </w:r>
    </w:p>
    <w:p w14:paraId="12BAE5A1" w14:textId="77777777" w:rsidR="00D95706" w:rsidRPr="003F6B7A" w:rsidRDefault="00D95706" w:rsidP="00D95706">
      <w:pPr>
        <w:pStyle w:val="ListParagraph"/>
        <w:numPr>
          <w:ilvl w:val="0"/>
          <w:numId w:val="14"/>
        </w:numPr>
        <w:tabs>
          <w:tab w:val="left" w:pos="360"/>
        </w:tabs>
        <w:ind w:left="360"/>
        <w:rPr>
          <w:rFonts w:ascii="Arial" w:hAnsi="Arial" w:cs="Arial"/>
          <w:bCs/>
          <w:sz w:val="22"/>
          <w:szCs w:val="22"/>
        </w:rPr>
      </w:pPr>
      <w:r w:rsidRPr="003F6B7A">
        <w:rPr>
          <w:rFonts w:ascii="Arial" w:hAnsi="Arial" w:cs="Arial"/>
          <w:bCs/>
          <w:sz w:val="22"/>
          <w:szCs w:val="22"/>
        </w:rPr>
        <w:t>Video links</w:t>
      </w:r>
    </w:p>
    <w:p w14:paraId="27081BBE" w14:textId="77777777" w:rsidR="00D95706" w:rsidRPr="003F6B7A" w:rsidRDefault="00D95706" w:rsidP="00D95706">
      <w:pPr>
        <w:pStyle w:val="ListParagraph"/>
        <w:numPr>
          <w:ilvl w:val="0"/>
          <w:numId w:val="14"/>
        </w:numPr>
        <w:tabs>
          <w:tab w:val="left" w:pos="360"/>
        </w:tabs>
        <w:ind w:left="360"/>
        <w:rPr>
          <w:rFonts w:ascii="Arial" w:hAnsi="Arial" w:cs="Arial"/>
          <w:bCs/>
          <w:sz w:val="22"/>
          <w:szCs w:val="22"/>
        </w:rPr>
      </w:pPr>
      <w:r w:rsidRPr="003F6B7A">
        <w:rPr>
          <w:rFonts w:ascii="Arial" w:hAnsi="Arial" w:cs="Arial"/>
          <w:bCs/>
          <w:sz w:val="22"/>
          <w:szCs w:val="22"/>
        </w:rPr>
        <w:t>Speaker thank you</w:t>
      </w:r>
    </w:p>
    <w:p w14:paraId="7D1D2215" w14:textId="77777777" w:rsidR="00D95706" w:rsidRPr="003F6B7A" w:rsidRDefault="00D95706" w:rsidP="00D95706">
      <w:pPr>
        <w:pStyle w:val="ListParagraph"/>
        <w:numPr>
          <w:ilvl w:val="1"/>
          <w:numId w:val="14"/>
        </w:numPr>
        <w:tabs>
          <w:tab w:val="left" w:pos="360"/>
        </w:tabs>
        <w:ind w:left="720"/>
        <w:rPr>
          <w:rFonts w:ascii="Arial" w:hAnsi="Arial" w:cs="Arial"/>
          <w:bCs/>
          <w:sz w:val="22"/>
          <w:szCs w:val="22"/>
        </w:rPr>
      </w:pPr>
      <w:r w:rsidRPr="003F6B7A">
        <w:rPr>
          <w:rFonts w:ascii="Arial" w:hAnsi="Arial" w:cs="Arial"/>
          <w:bCs/>
          <w:sz w:val="22"/>
          <w:szCs w:val="22"/>
        </w:rPr>
        <w:t>Contact info</w:t>
      </w:r>
    </w:p>
    <w:p w14:paraId="61B18C91" w14:textId="57692D0E" w:rsidR="00D95706" w:rsidRPr="003F6B7A" w:rsidRDefault="00D95706" w:rsidP="00D95706">
      <w:pPr>
        <w:pStyle w:val="ListParagraph"/>
        <w:numPr>
          <w:ilvl w:val="1"/>
          <w:numId w:val="14"/>
        </w:numPr>
        <w:tabs>
          <w:tab w:val="left" w:pos="360"/>
        </w:tabs>
        <w:ind w:left="720"/>
        <w:rPr>
          <w:rFonts w:ascii="Arial" w:hAnsi="Arial" w:cs="Arial"/>
          <w:bCs/>
          <w:sz w:val="22"/>
          <w:szCs w:val="22"/>
        </w:rPr>
      </w:pPr>
      <w:r w:rsidRPr="003F6B7A">
        <w:rPr>
          <w:rFonts w:ascii="Arial" w:hAnsi="Arial" w:cs="Arial"/>
          <w:bCs/>
          <w:sz w:val="22"/>
          <w:szCs w:val="22"/>
        </w:rPr>
        <w:t>Chat question &amp; answer</w:t>
      </w:r>
      <w:r w:rsidR="00F30C92">
        <w:rPr>
          <w:rFonts w:ascii="Arial" w:hAnsi="Arial" w:cs="Arial"/>
          <w:bCs/>
          <w:sz w:val="22"/>
          <w:szCs w:val="22"/>
        </w:rPr>
        <w:t xml:space="preserve"> doc attached</w:t>
      </w:r>
    </w:p>
    <w:p w14:paraId="736A8A23" w14:textId="77777777" w:rsidR="00D95706" w:rsidRPr="003F6B7A" w:rsidRDefault="00D95706" w:rsidP="00D95706">
      <w:pPr>
        <w:pStyle w:val="ListParagraph"/>
        <w:numPr>
          <w:ilvl w:val="0"/>
          <w:numId w:val="14"/>
        </w:numPr>
        <w:tabs>
          <w:tab w:val="left" w:pos="360"/>
        </w:tabs>
        <w:ind w:left="360"/>
        <w:rPr>
          <w:rFonts w:ascii="Arial" w:hAnsi="Arial" w:cs="Arial"/>
          <w:bCs/>
          <w:sz w:val="22"/>
          <w:szCs w:val="22"/>
        </w:rPr>
      </w:pPr>
      <w:r w:rsidRPr="003F6B7A">
        <w:rPr>
          <w:rFonts w:ascii="Arial" w:hAnsi="Arial" w:cs="Arial"/>
          <w:bCs/>
          <w:sz w:val="22"/>
          <w:szCs w:val="22"/>
        </w:rPr>
        <w:t>Sponsor contact info</w:t>
      </w:r>
    </w:p>
    <w:p w14:paraId="59425D65" w14:textId="022B58DA" w:rsidR="00D95706" w:rsidRDefault="00D95706" w:rsidP="00D95706">
      <w:pPr>
        <w:pStyle w:val="ListParagraph"/>
        <w:numPr>
          <w:ilvl w:val="0"/>
          <w:numId w:val="14"/>
        </w:numPr>
        <w:tabs>
          <w:tab w:val="left" w:pos="360"/>
        </w:tabs>
        <w:ind w:left="360"/>
        <w:rPr>
          <w:rFonts w:ascii="Arial" w:hAnsi="Arial" w:cs="Arial"/>
          <w:bCs/>
          <w:sz w:val="22"/>
          <w:szCs w:val="22"/>
        </w:rPr>
      </w:pPr>
      <w:r w:rsidRPr="003F6B7A">
        <w:rPr>
          <w:rFonts w:ascii="Arial" w:hAnsi="Arial" w:cs="Arial"/>
          <w:bCs/>
          <w:sz w:val="22"/>
          <w:szCs w:val="22"/>
        </w:rPr>
        <w:t>Host property contact info</w:t>
      </w:r>
    </w:p>
    <w:p w14:paraId="53FC54CC" w14:textId="5E29D68D" w:rsidR="00F30C92" w:rsidRPr="003F6B7A" w:rsidRDefault="00F30C92" w:rsidP="00D95706">
      <w:pPr>
        <w:pStyle w:val="ListParagraph"/>
        <w:numPr>
          <w:ilvl w:val="0"/>
          <w:numId w:val="14"/>
        </w:numPr>
        <w:tabs>
          <w:tab w:val="left" w:pos="360"/>
        </w:tabs>
        <w:ind w:left="360"/>
        <w:rPr>
          <w:rFonts w:ascii="Arial" w:hAnsi="Arial" w:cs="Arial"/>
          <w:bCs/>
          <w:sz w:val="22"/>
          <w:szCs w:val="22"/>
        </w:rPr>
      </w:pPr>
      <w:r>
        <w:rPr>
          <w:rFonts w:ascii="Arial" w:hAnsi="Arial" w:cs="Arial"/>
          <w:bCs/>
          <w:sz w:val="22"/>
          <w:szCs w:val="22"/>
        </w:rPr>
        <w:t>“How We Did It” doc attached</w:t>
      </w:r>
    </w:p>
    <w:p w14:paraId="6205CF1F" w14:textId="77777777" w:rsidR="00D95706" w:rsidRPr="003F6B7A" w:rsidRDefault="00D95706" w:rsidP="00D95706">
      <w:pPr>
        <w:pStyle w:val="ListParagraph"/>
        <w:numPr>
          <w:ilvl w:val="0"/>
          <w:numId w:val="14"/>
        </w:numPr>
        <w:tabs>
          <w:tab w:val="left" w:pos="360"/>
        </w:tabs>
        <w:ind w:left="360"/>
        <w:rPr>
          <w:rFonts w:ascii="Arial" w:hAnsi="Arial" w:cs="Arial"/>
          <w:bCs/>
          <w:sz w:val="22"/>
          <w:szCs w:val="22"/>
        </w:rPr>
      </w:pPr>
      <w:r w:rsidRPr="003F6B7A">
        <w:rPr>
          <w:rFonts w:ascii="Arial" w:hAnsi="Arial" w:cs="Arial"/>
          <w:bCs/>
          <w:sz w:val="22"/>
          <w:szCs w:val="22"/>
        </w:rPr>
        <w:t>Calendar link for upcoming events</w:t>
      </w:r>
    </w:p>
    <w:p w14:paraId="4CCAF1EB" w14:textId="77777777" w:rsidR="00D95706" w:rsidRDefault="00D95706" w:rsidP="003F6B7A">
      <w:pPr>
        <w:shd w:val="clear" w:color="auto" w:fill="FFFFFF"/>
        <w:rPr>
          <w:rFonts w:ascii="Arial" w:hAnsi="Arial" w:cs="Arial"/>
          <w:b/>
          <w:bCs/>
          <w:sz w:val="22"/>
          <w:szCs w:val="22"/>
          <w:bdr w:val="none" w:sz="0" w:space="0" w:color="auto" w:frame="1"/>
        </w:rPr>
      </w:pPr>
    </w:p>
    <w:p w14:paraId="48570EE8" w14:textId="44B74CD9" w:rsidR="003F6B7A" w:rsidRPr="00F30C92" w:rsidRDefault="00F30C92" w:rsidP="003F6B7A">
      <w:pPr>
        <w:shd w:val="clear" w:color="auto" w:fill="FFFFFF"/>
        <w:rPr>
          <w:rFonts w:ascii="Arial" w:hAnsi="Arial" w:cs="Arial"/>
          <w:sz w:val="22"/>
          <w:szCs w:val="22"/>
          <w:bdr w:val="none" w:sz="0" w:space="0" w:color="auto" w:frame="1"/>
        </w:rPr>
      </w:pPr>
      <w:r>
        <w:rPr>
          <w:rFonts w:ascii="Arial" w:hAnsi="Arial" w:cs="Arial"/>
          <w:sz w:val="22"/>
          <w:szCs w:val="22"/>
          <w:bdr w:val="none" w:sz="0" w:space="0" w:color="auto" w:frame="1"/>
        </w:rPr>
        <w:t>Email s</w:t>
      </w:r>
      <w:r w:rsidR="003F6B7A" w:rsidRPr="00F30C92">
        <w:rPr>
          <w:rFonts w:ascii="Arial" w:hAnsi="Arial" w:cs="Arial"/>
          <w:sz w:val="22"/>
          <w:szCs w:val="22"/>
          <w:bdr w:val="none" w:sz="0" w:space="0" w:color="auto" w:frame="1"/>
        </w:rPr>
        <w:t xml:space="preserve">ubject: </w:t>
      </w:r>
      <w:r w:rsidR="003F6B7A" w:rsidRPr="00F30C92">
        <w:rPr>
          <w:rFonts w:ascii="Arial" w:hAnsi="Arial" w:cs="Arial"/>
          <w:sz w:val="22"/>
          <w:szCs w:val="22"/>
          <w:shd w:val="clear" w:color="auto" w:fill="FAF9F8"/>
        </w:rPr>
        <w:t>Thank you for joining us at the April 15 GSAE Luncheon</w:t>
      </w:r>
    </w:p>
    <w:p w14:paraId="4EE3A535" w14:textId="77777777" w:rsidR="003F6B7A" w:rsidRPr="003F6B7A" w:rsidRDefault="003F6B7A" w:rsidP="003F6B7A">
      <w:pPr>
        <w:shd w:val="clear" w:color="auto" w:fill="FFFFFF"/>
        <w:rPr>
          <w:rFonts w:ascii="Arial" w:hAnsi="Arial" w:cs="Arial"/>
          <w:color w:val="7030A0"/>
          <w:sz w:val="22"/>
          <w:szCs w:val="22"/>
          <w:bdr w:val="none" w:sz="0" w:space="0" w:color="auto" w:frame="1"/>
        </w:rPr>
      </w:pPr>
    </w:p>
    <w:p w14:paraId="0E45D4AC" w14:textId="119BE461" w:rsidR="003F6B7A" w:rsidRPr="003F6B7A" w:rsidRDefault="003F6B7A" w:rsidP="003F6B7A">
      <w:pPr>
        <w:shd w:val="clear" w:color="auto" w:fill="FFFFFF"/>
        <w:rPr>
          <w:rFonts w:ascii="Arial" w:hAnsi="Arial" w:cs="Arial"/>
          <w:sz w:val="22"/>
          <w:szCs w:val="22"/>
          <w:bdr w:val="none" w:sz="0" w:space="0" w:color="auto" w:frame="1"/>
        </w:rPr>
      </w:pPr>
      <w:r w:rsidRPr="003F6B7A">
        <w:rPr>
          <w:rFonts w:ascii="Arial" w:hAnsi="Arial" w:cs="Arial"/>
          <w:sz w:val="22"/>
          <w:szCs w:val="22"/>
          <w:bdr w:val="none" w:sz="0" w:space="0" w:color="auto" w:frame="1"/>
        </w:rPr>
        <w:t>Thank you for joining us for the April 15, 2020 Virtual GSAE Luncheon</w:t>
      </w:r>
      <w:r w:rsidR="00F30C92">
        <w:rPr>
          <w:rFonts w:ascii="Arial" w:hAnsi="Arial" w:cs="Arial"/>
          <w:sz w:val="22"/>
          <w:szCs w:val="22"/>
          <w:bdr w:val="none" w:sz="0" w:space="0" w:color="auto" w:frame="1"/>
        </w:rPr>
        <w:t xml:space="preserve"> </w:t>
      </w:r>
      <w:r w:rsidRPr="003F6B7A">
        <w:rPr>
          <w:rFonts w:ascii="Arial" w:hAnsi="Arial" w:cs="Arial"/>
          <w:sz w:val="22"/>
          <w:szCs w:val="22"/>
          <w:bdr w:val="none" w:sz="0" w:space="0" w:color="auto" w:frame="1"/>
        </w:rPr>
        <w:t>featuring Laura Camacho, PhD, PMP, Corporate Strategist, Trainer &amp; Culture Fixer.</w:t>
      </w:r>
    </w:p>
    <w:p w14:paraId="27FC8BF9" w14:textId="77777777" w:rsidR="003F6B7A" w:rsidRPr="003F6B7A" w:rsidRDefault="003F6B7A" w:rsidP="003F6B7A">
      <w:pPr>
        <w:shd w:val="clear" w:color="auto" w:fill="FFFFFF"/>
        <w:rPr>
          <w:rFonts w:ascii="Arial" w:hAnsi="Arial" w:cs="Arial"/>
          <w:color w:val="7030A0"/>
          <w:sz w:val="22"/>
          <w:szCs w:val="22"/>
          <w:bdr w:val="none" w:sz="0" w:space="0" w:color="auto" w:frame="1"/>
        </w:rPr>
      </w:pPr>
    </w:p>
    <w:p w14:paraId="1E929FDC" w14:textId="77777777" w:rsidR="003F6B7A" w:rsidRPr="003F6B7A" w:rsidRDefault="003F6B7A" w:rsidP="003F6B7A">
      <w:pPr>
        <w:shd w:val="clear" w:color="auto" w:fill="FFFFFF"/>
        <w:rPr>
          <w:rFonts w:ascii="Arial" w:hAnsi="Arial" w:cs="Arial"/>
          <w:b/>
          <w:bCs/>
          <w:sz w:val="22"/>
          <w:szCs w:val="22"/>
          <w:bdr w:val="none" w:sz="0" w:space="0" w:color="auto" w:frame="1"/>
        </w:rPr>
      </w:pPr>
      <w:r w:rsidRPr="003F6B7A">
        <w:rPr>
          <w:rFonts w:ascii="Arial" w:hAnsi="Arial" w:cs="Arial"/>
          <w:b/>
          <w:bCs/>
          <w:sz w:val="22"/>
          <w:szCs w:val="22"/>
          <w:bdr w:val="none" w:sz="0" w:space="0" w:color="auto" w:frame="1"/>
        </w:rPr>
        <w:lastRenderedPageBreak/>
        <w:t>A huge thank you and shout out to:</w:t>
      </w:r>
    </w:p>
    <w:p w14:paraId="2E98A956" w14:textId="2827CA7C" w:rsidR="00F30C92" w:rsidRPr="00F30C92" w:rsidRDefault="00E45553" w:rsidP="00F30C92">
      <w:pPr>
        <w:shd w:val="clear" w:color="auto" w:fill="FFFFFF"/>
        <w:rPr>
          <w:rFonts w:ascii="Arial" w:hAnsi="Arial" w:cs="Arial"/>
          <w:sz w:val="22"/>
          <w:szCs w:val="22"/>
          <w:bdr w:val="none" w:sz="0" w:space="0" w:color="auto" w:frame="1"/>
        </w:rPr>
      </w:pPr>
      <w:hyperlink r:id="rId13" w:history="1">
        <w:r w:rsidR="00F30C92" w:rsidRPr="00F30C92">
          <w:rPr>
            <w:rStyle w:val="Hyperlink"/>
            <w:rFonts w:ascii="Arial" w:hAnsi="Arial" w:cs="Arial"/>
            <w:sz w:val="22"/>
            <w:szCs w:val="22"/>
            <w:bdr w:val="none" w:sz="0" w:space="0" w:color="auto" w:frame="1"/>
          </w:rPr>
          <w:t>Dr. Laura</w:t>
        </w:r>
      </w:hyperlink>
      <w:r w:rsidR="00F30C92" w:rsidRPr="00F30C92">
        <w:rPr>
          <w:rFonts w:ascii="Arial" w:hAnsi="Arial" w:cs="Arial"/>
          <w:sz w:val="22"/>
          <w:szCs w:val="22"/>
          <w:bdr w:val="none" w:sz="0" w:space="0" w:color="auto" w:frame="1"/>
        </w:rPr>
        <w:t xml:space="preserve"> </w:t>
      </w:r>
      <w:r w:rsidR="00F30C92">
        <w:rPr>
          <w:rFonts w:ascii="Arial" w:hAnsi="Arial" w:cs="Arial"/>
          <w:sz w:val="22"/>
          <w:szCs w:val="22"/>
          <w:bdr w:val="none" w:sz="0" w:space="0" w:color="auto" w:frame="1"/>
        </w:rPr>
        <w:t xml:space="preserve">Camacho </w:t>
      </w:r>
      <w:r w:rsidR="00F30C92" w:rsidRPr="00F30C92">
        <w:rPr>
          <w:rFonts w:ascii="Arial" w:hAnsi="Arial" w:cs="Arial"/>
          <w:sz w:val="22"/>
          <w:szCs w:val="22"/>
          <w:bdr w:val="none" w:sz="0" w:space="0" w:color="auto" w:frame="1"/>
        </w:rPr>
        <w:t xml:space="preserve">for an excellent and timely presentation. </w:t>
      </w:r>
      <w:r w:rsidR="00F30C92" w:rsidRPr="00F30C92">
        <w:rPr>
          <w:rFonts w:ascii="Arial" w:hAnsi="Arial" w:cs="Arial"/>
          <w:sz w:val="22"/>
          <w:szCs w:val="22"/>
          <w:highlight w:val="yellow"/>
          <w:bdr w:val="none" w:sz="0" w:space="0" w:color="auto" w:frame="1"/>
        </w:rPr>
        <w:t xml:space="preserve">A recording of her session is available here and her handout is attached. Follow up answers to the questions we </w:t>
      </w:r>
      <w:proofErr w:type="gramStart"/>
      <w:r w:rsidR="00F30C92" w:rsidRPr="00F30C92">
        <w:rPr>
          <w:rFonts w:ascii="Arial" w:hAnsi="Arial" w:cs="Arial"/>
          <w:sz w:val="22"/>
          <w:szCs w:val="22"/>
          <w:highlight w:val="yellow"/>
          <w:bdr w:val="none" w:sz="0" w:space="0" w:color="auto" w:frame="1"/>
        </w:rPr>
        <w:t>didn’t</w:t>
      </w:r>
      <w:proofErr w:type="gramEnd"/>
      <w:r w:rsidR="00F30C92" w:rsidRPr="00F30C92">
        <w:rPr>
          <w:rFonts w:ascii="Arial" w:hAnsi="Arial" w:cs="Arial"/>
          <w:sz w:val="22"/>
          <w:szCs w:val="22"/>
          <w:highlight w:val="yellow"/>
          <w:bdr w:val="none" w:sz="0" w:space="0" w:color="auto" w:frame="1"/>
        </w:rPr>
        <w:t xml:space="preserve"> get to are also attached</w:t>
      </w:r>
      <w:r w:rsidR="00F30C92" w:rsidRPr="00F30C92">
        <w:rPr>
          <w:rFonts w:ascii="Arial" w:hAnsi="Arial" w:cs="Arial"/>
          <w:sz w:val="22"/>
          <w:szCs w:val="22"/>
          <w:bdr w:val="none" w:sz="0" w:space="0" w:color="auto" w:frame="1"/>
        </w:rPr>
        <w:t xml:space="preserve">, </w:t>
      </w:r>
      <w:r w:rsidR="00F30C92" w:rsidRPr="00F30C92">
        <w:rPr>
          <w:rFonts w:ascii="Arial" w:hAnsi="Arial" w:cs="Arial"/>
          <w:sz w:val="22"/>
          <w:szCs w:val="22"/>
          <w:highlight w:val="yellow"/>
          <w:bdr w:val="none" w:sz="0" w:space="0" w:color="auto" w:frame="1"/>
        </w:rPr>
        <w:t>as is our “How We Did It” document with samples and tips on Zooming with your own organizations.</w:t>
      </w:r>
    </w:p>
    <w:p w14:paraId="23047753" w14:textId="77777777" w:rsidR="003F6B7A" w:rsidRPr="003F6B7A" w:rsidRDefault="003F6B7A" w:rsidP="003F6B7A">
      <w:pPr>
        <w:shd w:val="clear" w:color="auto" w:fill="FFFFFF"/>
        <w:rPr>
          <w:rFonts w:ascii="Arial" w:hAnsi="Arial" w:cs="Arial"/>
          <w:sz w:val="22"/>
          <w:szCs w:val="22"/>
          <w:bdr w:val="none" w:sz="0" w:space="0" w:color="auto" w:frame="1"/>
        </w:rPr>
      </w:pPr>
    </w:p>
    <w:p w14:paraId="7D62709C" w14:textId="77777777" w:rsidR="003F6B7A" w:rsidRPr="003F6B7A" w:rsidRDefault="003F6B7A" w:rsidP="003F6B7A">
      <w:pPr>
        <w:shd w:val="clear" w:color="auto" w:fill="FFFFFF"/>
        <w:rPr>
          <w:rFonts w:ascii="Arial" w:hAnsi="Arial" w:cs="Arial"/>
          <w:color w:val="000000"/>
          <w:sz w:val="22"/>
          <w:szCs w:val="22"/>
          <w:bdr w:val="none" w:sz="0" w:space="0" w:color="auto" w:frame="1"/>
        </w:rPr>
      </w:pPr>
      <w:r w:rsidRPr="003F6B7A">
        <w:rPr>
          <w:rFonts w:ascii="Arial" w:hAnsi="Arial" w:cs="Arial"/>
          <w:sz w:val="22"/>
          <w:szCs w:val="22"/>
          <w:bdr w:val="none" w:sz="0" w:space="0" w:color="auto" w:frame="1"/>
        </w:rPr>
        <w:t xml:space="preserve">Our Sponsor, </w:t>
      </w:r>
      <w:hyperlink r:id="rId14" w:history="1">
        <w:r w:rsidRPr="003F6B7A">
          <w:rPr>
            <w:rStyle w:val="Hyperlink"/>
            <w:rFonts w:ascii="Arial" w:hAnsi="Arial" w:cs="Arial"/>
            <w:sz w:val="22"/>
            <w:szCs w:val="22"/>
            <w:bdr w:val="none" w:sz="0" w:space="0" w:color="auto" w:frame="1"/>
          </w:rPr>
          <w:t>Jekyll Island Authority</w:t>
        </w:r>
      </w:hyperlink>
      <w:r w:rsidRPr="003F6B7A">
        <w:rPr>
          <w:rFonts w:ascii="Arial" w:hAnsi="Arial" w:cs="Arial"/>
          <w:color w:val="201F1E"/>
          <w:sz w:val="22"/>
          <w:szCs w:val="22"/>
          <w:bdr w:val="none" w:sz="0" w:space="0" w:color="auto" w:frame="1"/>
        </w:rPr>
        <w:t> – </w:t>
      </w:r>
      <w:hyperlink r:id="rId15" w:history="1">
        <w:r w:rsidRPr="003F6B7A">
          <w:rPr>
            <w:rStyle w:val="Hyperlink"/>
            <w:rFonts w:ascii="Arial" w:hAnsi="Arial" w:cs="Arial"/>
            <w:sz w:val="22"/>
            <w:szCs w:val="22"/>
            <w:bdr w:val="none" w:sz="0" w:space="0" w:color="auto" w:frame="1"/>
          </w:rPr>
          <w:t xml:space="preserve">Kevin </w:t>
        </w:r>
        <w:proofErr w:type="spellStart"/>
        <w:r w:rsidRPr="003F6B7A">
          <w:rPr>
            <w:rStyle w:val="Hyperlink"/>
            <w:rFonts w:ascii="Arial" w:hAnsi="Arial" w:cs="Arial"/>
            <w:sz w:val="22"/>
            <w:szCs w:val="22"/>
            <w:bdr w:val="none" w:sz="0" w:space="0" w:color="auto" w:frame="1"/>
          </w:rPr>
          <w:t>Udell</w:t>
        </w:r>
        <w:proofErr w:type="spellEnd"/>
      </w:hyperlink>
      <w:r w:rsidRPr="003F6B7A">
        <w:rPr>
          <w:rFonts w:ascii="Arial" w:hAnsi="Arial" w:cs="Arial"/>
          <w:color w:val="000000"/>
          <w:sz w:val="22"/>
          <w:szCs w:val="22"/>
          <w:bdr w:val="none" w:sz="0" w:space="0" w:color="auto" w:frame="1"/>
        </w:rPr>
        <w:t xml:space="preserve">, Director of Sales &amp; </w:t>
      </w:r>
      <w:hyperlink r:id="rId16" w:history="1">
        <w:r w:rsidRPr="003F6B7A">
          <w:rPr>
            <w:rStyle w:val="Hyperlink"/>
            <w:rFonts w:ascii="Arial" w:hAnsi="Arial" w:cs="Arial"/>
            <w:sz w:val="22"/>
            <w:szCs w:val="22"/>
            <w:bdr w:val="none" w:sz="0" w:space="0" w:color="auto" w:frame="1"/>
          </w:rPr>
          <w:t>Maria Trammell</w:t>
        </w:r>
      </w:hyperlink>
      <w:r w:rsidRPr="003F6B7A">
        <w:rPr>
          <w:rFonts w:ascii="Arial" w:hAnsi="Arial" w:cs="Arial"/>
          <w:color w:val="000000"/>
          <w:sz w:val="22"/>
          <w:szCs w:val="22"/>
          <w:bdr w:val="none" w:sz="0" w:space="0" w:color="auto" w:frame="1"/>
        </w:rPr>
        <w:t xml:space="preserve">, Sales Manager, for putting together a heart-touching </w:t>
      </w:r>
      <w:hyperlink r:id="rId17" w:history="1">
        <w:r w:rsidRPr="003F6B7A">
          <w:rPr>
            <w:rStyle w:val="Hyperlink"/>
            <w:rFonts w:ascii="Arial" w:hAnsi="Arial" w:cs="Arial"/>
            <w:sz w:val="22"/>
            <w:szCs w:val="22"/>
            <w:bdr w:val="none" w:sz="0" w:space="0" w:color="auto" w:frame="1"/>
          </w:rPr>
          <w:t>video</w:t>
        </w:r>
      </w:hyperlink>
      <w:r w:rsidRPr="003F6B7A">
        <w:rPr>
          <w:rFonts w:ascii="Arial" w:hAnsi="Arial" w:cs="Arial"/>
          <w:color w:val="000000"/>
          <w:sz w:val="22"/>
          <w:szCs w:val="22"/>
          <w:bdr w:val="none" w:sz="0" w:space="0" w:color="auto" w:frame="1"/>
        </w:rPr>
        <w:t>.</w:t>
      </w:r>
    </w:p>
    <w:p w14:paraId="4486F91F" w14:textId="77777777" w:rsidR="003F6B7A" w:rsidRPr="003F6B7A" w:rsidRDefault="003F6B7A" w:rsidP="003F6B7A">
      <w:pPr>
        <w:shd w:val="clear" w:color="auto" w:fill="FFFFFF"/>
        <w:rPr>
          <w:rFonts w:ascii="Arial" w:hAnsi="Arial" w:cs="Arial"/>
          <w:color w:val="000000"/>
          <w:sz w:val="22"/>
          <w:szCs w:val="22"/>
          <w:bdr w:val="none" w:sz="0" w:space="0" w:color="auto" w:frame="1"/>
        </w:rPr>
      </w:pPr>
    </w:p>
    <w:p w14:paraId="090FFC32" w14:textId="77777777" w:rsidR="003F6B7A" w:rsidRPr="003F6B7A" w:rsidRDefault="003F6B7A" w:rsidP="003F6B7A">
      <w:pPr>
        <w:shd w:val="clear" w:color="auto" w:fill="FFFFFF"/>
        <w:rPr>
          <w:rFonts w:ascii="Arial" w:hAnsi="Arial" w:cs="Arial"/>
          <w:color w:val="000000"/>
          <w:sz w:val="22"/>
          <w:szCs w:val="22"/>
          <w:bdr w:val="none" w:sz="0" w:space="0" w:color="auto" w:frame="1"/>
        </w:rPr>
      </w:pPr>
      <w:r w:rsidRPr="003F6B7A">
        <w:rPr>
          <w:rFonts w:ascii="Arial" w:hAnsi="Arial" w:cs="Arial"/>
          <w:color w:val="000000"/>
          <w:sz w:val="22"/>
          <w:szCs w:val="22"/>
          <w:bdr w:val="none" w:sz="0" w:space="0" w:color="auto" w:frame="1"/>
        </w:rPr>
        <w:t xml:space="preserve">Our 2020 Annual Meeting Host Hotel, </w:t>
      </w:r>
      <w:hyperlink r:id="rId18" w:history="1">
        <w:r w:rsidRPr="003F6B7A">
          <w:rPr>
            <w:rStyle w:val="Hyperlink"/>
            <w:rFonts w:ascii="Arial" w:hAnsi="Arial" w:cs="Arial"/>
            <w:sz w:val="22"/>
            <w:szCs w:val="22"/>
            <w:bdr w:val="none" w:sz="0" w:space="0" w:color="auto" w:frame="1"/>
          </w:rPr>
          <w:t>Hyatt Regency Savannah</w:t>
        </w:r>
      </w:hyperlink>
      <w:r w:rsidRPr="003F6B7A">
        <w:rPr>
          <w:rFonts w:ascii="Arial" w:hAnsi="Arial" w:cs="Arial"/>
          <w:color w:val="000000"/>
          <w:sz w:val="22"/>
          <w:szCs w:val="22"/>
          <w:bdr w:val="none" w:sz="0" w:space="0" w:color="auto" w:frame="1"/>
        </w:rPr>
        <w:t xml:space="preserve"> – </w:t>
      </w:r>
      <w:hyperlink r:id="rId19" w:history="1">
        <w:r w:rsidRPr="003F6B7A">
          <w:rPr>
            <w:rStyle w:val="Hyperlink"/>
            <w:rFonts w:ascii="Arial" w:hAnsi="Arial" w:cs="Arial"/>
            <w:sz w:val="22"/>
            <w:szCs w:val="22"/>
            <w:bdr w:val="none" w:sz="0" w:space="0" w:color="auto" w:frame="1"/>
          </w:rPr>
          <w:t>Amir Blattner</w:t>
        </w:r>
      </w:hyperlink>
      <w:r w:rsidRPr="003F6B7A">
        <w:rPr>
          <w:rFonts w:ascii="Arial" w:hAnsi="Arial" w:cs="Arial"/>
          <w:color w:val="000000"/>
          <w:sz w:val="22"/>
          <w:szCs w:val="22"/>
          <w:bdr w:val="none" w:sz="0" w:space="0" w:color="auto" w:frame="1"/>
        </w:rPr>
        <w:t xml:space="preserve">, General Manager and </w:t>
      </w:r>
      <w:hyperlink r:id="rId20" w:history="1">
        <w:r w:rsidRPr="003F6B7A">
          <w:rPr>
            <w:rStyle w:val="Hyperlink"/>
            <w:rFonts w:ascii="Arial" w:hAnsi="Arial" w:cs="Arial"/>
            <w:sz w:val="22"/>
            <w:szCs w:val="22"/>
            <w:bdr w:val="none" w:sz="0" w:space="0" w:color="auto" w:frame="1"/>
          </w:rPr>
          <w:t xml:space="preserve">Michelle </w:t>
        </w:r>
        <w:proofErr w:type="spellStart"/>
        <w:r w:rsidRPr="003F6B7A">
          <w:rPr>
            <w:rStyle w:val="Hyperlink"/>
            <w:rFonts w:ascii="Arial" w:hAnsi="Arial" w:cs="Arial"/>
            <w:sz w:val="22"/>
            <w:szCs w:val="22"/>
            <w:bdr w:val="none" w:sz="0" w:space="0" w:color="auto" w:frame="1"/>
          </w:rPr>
          <w:t>Gortemoller</w:t>
        </w:r>
        <w:proofErr w:type="spellEnd"/>
      </w:hyperlink>
      <w:r w:rsidRPr="003F6B7A">
        <w:rPr>
          <w:rFonts w:ascii="Arial" w:hAnsi="Arial" w:cs="Arial"/>
          <w:color w:val="000000"/>
          <w:sz w:val="22"/>
          <w:szCs w:val="22"/>
          <w:bdr w:val="none" w:sz="0" w:space="0" w:color="auto" w:frame="1"/>
        </w:rPr>
        <w:t xml:space="preserve">, Director of Sales, Marketing &amp; Events. They are ready to </w:t>
      </w:r>
      <w:hyperlink r:id="rId21" w:history="1">
        <w:r w:rsidRPr="003F6B7A">
          <w:rPr>
            <w:rStyle w:val="Hyperlink"/>
            <w:rFonts w:ascii="Arial" w:hAnsi="Arial" w:cs="Arial"/>
            <w:sz w:val="22"/>
            <w:szCs w:val="22"/>
            <w:bdr w:val="none" w:sz="0" w:space="0" w:color="auto" w:frame="1"/>
          </w:rPr>
          <w:t>welcome us</w:t>
        </w:r>
      </w:hyperlink>
      <w:r w:rsidRPr="003F6B7A">
        <w:rPr>
          <w:rFonts w:ascii="Arial" w:hAnsi="Arial" w:cs="Arial"/>
          <w:color w:val="000000"/>
          <w:sz w:val="22"/>
          <w:szCs w:val="22"/>
          <w:bdr w:val="none" w:sz="0" w:space="0" w:color="auto" w:frame="1"/>
        </w:rPr>
        <w:t xml:space="preserve"> August 26-28 </w:t>
      </w:r>
      <w:hyperlink r:id="rId22" w:tgtFrame="_blank" w:history="1">
        <w:r w:rsidRPr="003F6B7A">
          <w:rPr>
            <w:rFonts w:ascii="Arial" w:hAnsi="Arial" w:cs="Arial"/>
            <w:color w:val="954F72"/>
            <w:sz w:val="22"/>
            <w:szCs w:val="22"/>
            <w:u w:val="single"/>
            <w:bdr w:val="none" w:sz="0" w:space="0" w:color="auto" w:frame="1"/>
          </w:rPr>
          <w:t>(registration available)</w:t>
        </w:r>
      </w:hyperlink>
      <w:r w:rsidRPr="003F6B7A">
        <w:rPr>
          <w:rFonts w:ascii="Arial" w:hAnsi="Arial" w:cs="Arial"/>
          <w:color w:val="000000"/>
          <w:sz w:val="22"/>
          <w:szCs w:val="22"/>
          <w:bdr w:val="none" w:sz="0" w:space="0" w:color="auto" w:frame="1"/>
        </w:rPr>
        <w:t>.</w:t>
      </w:r>
    </w:p>
    <w:p w14:paraId="454ACD26" w14:textId="77777777" w:rsidR="003F6B7A" w:rsidRPr="003F6B7A" w:rsidRDefault="003F6B7A" w:rsidP="003F6B7A">
      <w:pPr>
        <w:shd w:val="clear" w:color="auto" w:fill="FFFFFF"/>
        <w:rPr>
          <w:rFonts w:ascii="Arial" w:hAnsi="Arial" w:cs="Arial"/>
          <w:color w:val="000000"/>
          <w:sz w:val="22"/>
          <w:szCs w:val="22"/>
          <w:bdr w:val="none" w:sz="0" w:space="0" w:color="auto" w:frame="1"/>
        </w:rPr>
      </w:pPr>
    </w:p>
    <w:p w14:paraId="61AD137A" w14:textId="77777777" w:rsidR="003F6B7A" w:rsidRPr="003F6B7A" w:rsidRDefault="003F6B7A" w:rsidP="003F6B7A">
      <w:pPr>
        <w:shd w:val="clear" w:color="auto" w:fill="FFFFFF"/>
        <w:rPr>
          <w:rFonts w:ascii="Arial" w:hAnsi="Arial" w:cs="Arial"/>
          <w:sz w:val="22"/>
          <w:szCs w:val="22"/>
          <w:bdr w:val="none" w:sz="0" w:space="0" w:color="auto" w:frame="1"/>
        </w:rPr>
      </w:pPr>
      <w:r w:rsidRPr="003F6B7A">
        <w:rPr>
          <w:rFonts w:ascii="Arial" w:hAnsi="Arial" w:cs="Arial"/>
          <w:sz w:val="22"/>
          <w:szCs w:val="22"/>
          <w:bdr w:val="none" w:sz="0" w:space="0" w:color="auto" w:frame="1"/>
        </w:rPr>
        <w:t xml:space="preserve">Damian Kavanagh, </w:t>
      </w:r>
      <w:proofErr w:type="spellStart"/>
      <w:r w:rsidRPr="003F6B7A">
        <w:rPr>
          <w:rFonts w:ascii="Arial" w:hAnsi="Arial" w:cs="Arial"/>
          <w:sz w:val="22"/>
          <w:szCs w:val="22"/>
          <w:bdr w:val="none" w:sz="0" w:space="0" w:color="auto" w:frame="1"/>
        </w:rPr>
        <w:t>Ed.S</w:t>
      </w:r>
      <w:proofErr w:type="spellEnd"/>
      <w:r w:rsidRPr="003F6B7A">
        <w:rPr>
          <w:rFonts w:ascii="Arial" w:hAnsi="Arial" w:cs="Arial"/>
          <w:sz w:val="22"/>
          <w:szCs w:val="22"/>
          <w:bdr w:val="none" w:sz="0" w:space="0" w:color="auto" w:frame="1"/>
        </w:rPr>
        <w:t xml:space="preserve">., CAE for being our Zoom everything and Mike Pennington, CAE for sharing Zoom tips, </w:t>
      </w:r>
      <w:proofErr w:type="gramStart"/>
      <w:r w:rsidRPr="003F6B7A">
        <w:rPr>
          <w:rFonts w:ascii="Arial" w:hAnsi="Arial" w:cs="Arial"/>
          <w:sz w:val="22"/>
          <w:szCs w:val="22"/>
          <w:bdr w:val="none" w:sz="0" w:space="0" w:color="auto" w:frame="1"/>
        </w:rPr>
        <w:t>tricks</w:t>
      </w:r>
      <w:proofErr w:type="gramEnd"/>
      <w:r w:rsidRPr="003F6B7A">
        <w:rPr>
          <w:rFonts w:ascii="Arial" w:hAnsi="Arial" w:cs="Arial"/>
          <w:sz w:val="22"/>
          <w:szCs w:val="22"/>
          <w:bdr w:val="none" w:sz="0" w:space="0" w:color="auto" w:frame="1"/>
        </w:rPr>
        <w:t xml:space="preserve"> and etiquette. </w:t>
      </w:r>
    </w:p>
    <w:p w14:paraId="47D12602" w14:textId="77777777" w:rsidR="003F6B7A" w:rsidRPr="003F6B7A" w:rsidRDefault="003F6B7A" w:rsidP="003F6B7A">
      <w:pPr>
        <w:shd w:val="clear" w:color="auto" w:fill="FFFFFF"/>
        <w:rPr>
          <w:rFonts w:ascii="Arial" w:hAnsi="Arial" w:cs="Arial"/>
          <w:color w:val="000000"/>
          <w:sz w:val="22"/>
          <w:szCs w:val="22"/>
          <w:bdr w:val="none" w:sz="0" w:space="0" w:color="auto" w:frame="1"/>
        </w:rPr>
      </w:pPr>
    </w:p>
    <w:p w14:paraId="3DABE9C7" w14:textId="77777777" w:rsidR="003F6B7A" w:rsidRPr="003F6B7A" w:rsidRDefault="003F6B7A" w:rsidP="003F6B7A">
      <w:pPr>
        <w:shd w:val="clear" w:color="auto" w:fill="FFFFFF"/>
        <w:rPr>
          <w:rFonts w:ascii="Arial" w:hAnsi="Arial" w:cs="Arial"/>
          <w:color w:val="7030A0"/>
          <w:sz w:val="22"/>
          <w:szCs w:val="22"/>
          <w:bdr w:val="none" w:sz="0" w:space="0" w:color="auto" w:frame="1"/>
        </w:rPr>
      </w:pPr>
      <w:r w:rsidRPr="0077469D">
        <w:rPr>
          <w:rFonts w:ascii="Arial" w:hAnsi="Arial" w:cs="Arial"/>
          <w:i/>
          <w:iCs/>
          <w:color w:val="000000"/>
          <w:sz w:val="22"/>
          <w:szCs w:val="22"/>
          <w:bdr w:val="none" w:sz="0" w:space="0" w:color="auto" w:frame="1"/>
        </w:rPr>
        <w:t>You</w:t>
      </w:r>
      <w:r w:rsidRPr="003F6B7A">
        <w:rPr>
          <w:rFonts w:ascii="Arial" w:hAnsi="Arial" w:cs="Arial"/>
          <w:color w:val="000000"/>
          <w:sz w:val="22"/>
          <w:szCs w:val="22"/>
          <w:bdr w:val="none" w:sz="0" w:space="0" w:color="auto" w:frame="1"/>
        </w:rPr>
        <w:t xml:space="preserve"> for taking time out of your day to participate and experiment with us. We are proud and grateful to have members like you.</w:t>
      </w:r>
    </w:p>
    <w:p w14:paraId="073442F9" w14:textId="77777777" w:rsidR="003F6B7A" w:rsidRPr="003F6B7A" w:rsidRDefault="003F6B7A" w:rsidP="003F6B7A">
      <w:pPr>
        <w:shd w:val="clear" w:color="auto" w:fill="FFFFFF"/>
        <w:rPr>
          <w:rFonts w:ascii="Arial" w:hAnsi="Arial" w:cs="Arial"/>
          <w:color w:val="7030A0"/>
          <w:sz w:val="22"/>
          <w:szCs w:val="22"/>
          <w:bdr w:val="none" w:sz="0" w:space="0" w:color="auto" w:frame="1"/>
        </w:rPr>
      </w:pPr>
    </w:p>
    <w:p w14:paraId="7AFA0F76" w14:textId="0618CD12" w:rsidR="003F6B7A" w:rsidRPr="003F6B7A" w:rsidRDefault="003F6B7A" w:rsidP="003F6B7A">
      <w:pPr>
        <w:shd w:val="clear" w:color="auto" w:fill="FFFFFF"/>
        <w:rPr>
          <w:rFonts w:ascii="Arial" w:hAnsi="Arial" w:cs="Arial"/>
          <w:color w:val="000000"/>
          <w:sz w:val="22"/>
          <w:szCs w:val="22"/>
        </w:rPr>
      </w:pPr>
      <w:r w:rsidRPr="003F6B7A">
        <w:rPr>
          <w:rFonts w:ascii="Arial" w:hAnsi="Arial" w:cs="Arial"/>
          <w:b/>
          <w:bCs/>
          <w:color w:val="201F1E"/>
          <w:sz w:val="22"/>
          <w:szCs w:val="22"/>
          <w:bdr w:val="none" w:sz="0" w:space="0" w:color="auto" w:frame="1"/>
        </w:rPr>
        <w:t>Luncheon Survey</w:t>
      </w:r>
      <w:r w:rsidR="00F30C92">
        <w:rPr>
          <w:rFonts w:ascii="Arial" w:hAnsi="Arial" w:cs="Arial"/>
          <w:b/>
          <w:bCs/>
          <w:color w:val="201F1E"/>
          <w:sz w:val="22"/>
          <w:szCs w:val="22"/>
          <w:bdr w:val="none" w:sz="0" w:space="0" w:color="auto" w:frame="1"/>
        </w:rPr>
        <w:t>:</w:t>
      </w:r>
    </w:p>
    <w:p w14:paraId="66302D3B" w14:textId="77777777" w:rsidR="003F6B7A" w:rsidRPr="003F6B7A" w:rsidRDefault="003F6B7A" w:rsidP="003F6B7A">
      <w:pPr>
        <w:shd w:val="clear" w:color="auto" w:fill="FFFFFF"/>
        <w:rPr>
          <w:rFonts w:ascii="Arial" w:hAnsi="Arial" w:cs="Arial"/>
          <w:color w:val="000000"/>
          <w:sz w:val="22"/>
          <w:szCs w:val="22"/>
        </w:rPr>
      </w:pPr>
      <w:r w:rsidRPr="003F6B7A">
        <w:rPr>
          <w:rFonts w:ascii="Arial" w:hAnsi="Arial" w:cs="Arial"/>
          <w:color w:val="201F1E"/>
          <w:sz w:val="22"/>
          <w:szCs w:val="22"/>
          <w:bdr w:val="none" w:sz="0" w:space="0" w:color="auto" w:frame="1"/>
        </w:rPr>
        <w:t>Please take a moment to tell us about </w:t>
      </w:r>
      <w:hyperlink r:id="rId23" w:history="1">
        <w:r w:rsidRPr="003F6B7A">
          <w:rPr>
            <w:rStyle w:val="Hyperlink"/>
            <w:rFonts w:ascii="Arial" w:hAnsi="Arial" w:cs="Arial"/>
            <w:sz w:val="22"/>
            <w:szCs w:val="22"/>
            <w:bdr w:val="none" w:sz="0" w:space="0" w:color="auto" w:frame="1"/>
          </w:rPr>
          <w:t>your experience</w:t>
        </w:r>
      </w:hyperlink>
      <w:r w:rsidRPr="003F6B7A">
        <w:rPr>
          <w:rFonts w:ascii="Arial" w:hAnsi="Arial" w:cs="Arial"/>
          <w:color w:val="201F1E"/>
          <w:sz w:val="22"/>
          <w:szCs w:val="22"/>
          <w:bdr w:val="none" w:sz="0" w:space="0" w:color="auto" w:frame="1"/>
        </w:rPr>
        <w:t xml:space="preserve"> at the virtual luncheon.</w:t>
      </w:r>
    </w:p>
    <w:p w14:paraId="61442AF1" w14:textId="77777777" w:rsidR="003F6B7A" w:rsidRPr="003F6B7A" w:rsidRDefault="003F6B7A" w:rsidP="003F6B7A">
      <w:pPr>
        <w:shd w:val="clear" w:color="auto" w:fill="FFFFFF"/>
        <w:rPr>
          <w:rFonts w:ascii="Arial" w:hAnsi="Arial" w:cs="Arial"/>
          <w:color w:val="201F1E"/>
          <w:sz w:val="22"/>
          <w:szCs w:val="22"/>
          <w:bdr w:val="none" w:sz="0" w:space="0" w:color="auto" w:frame="1"/>
        </w:rPr>
      </w:pPr>
      <w:r w:rsidRPr="003F6B7A">
        <w:rPr>
          <w:rFonts w:ascii="Arial" w:hAnsi="Arial" w:cs="Arial"/>
          <w:color w:val="201F1E"/>
          <w:sz w:val="22"/>
          <w:szCs w:val="22"/>
          <w:bdr w:val="none" w:sz="0" w:space="0" w:color="auto" w:frame="1"/>
        </w:rPr>
        <w:t> </w:t>
      </w:r>
    </w:p>
    <w:p w14:paraId="0F3038B8" w14:textId="0B4CFF3F" w:rsidR="003F6B7A" w:rsidRPr="003F6B7A" w:rsidRDefault="00F30C92" w:rsidP="003F6B7A">
      <w:pPr>
        <w:shd w:val="clear" w:color="auto" w:fill="FFFFFF"/>
        <w:rPr>
          <w:rFonts w:ascii="Arial" w:hAnsi="Arial" w:cs="Arial"/>
          <w:b/>
          <w:bCs/>
          <w:color w:val="000000"/>
          <w:sz w:val="22"/>
          <w:szCs w:val="22"/>
        </w:rPr>
      </w:pPr>
      <w:r>
        <w:rPr>
          <w:rFonts w:ascii="Arial" w:hAnsi="Arial" w:cs="Arial"/>
          <w:b/>
          <w:bCs/>
          <w:color w:val="201F1E"/>
          <w:sz w:val="22"/>
          <w:szCs w:val="22"/>
          <w:bdr w:val="none" w:sz="0" w:space="0" w:color="auto" w:frame="1"/>
        </w:rPr>
        <w:t>Prize</w:t>
      </w:r>
      <w:r w:rsidR="003F6B7A" w:rsidRPr="003F6B7A">
        <w:rPr>
          <w:rFonts w:ascii="Arial" w:hAnsi="Arial" w:cs="Arial"/>
          <w:b/>
          <w:bCs/>
          <w:color w:val="201F1E"/>
          <w:sz w:val="22"/>
          <w:szCs w:val="22"/>
          <w:bdr w:val="none" w:sz="0" w:space="0" w:color="auto" w:frame="1"/>
        </w:rPr>
        <w:t xml:space="preserve"> Giveaway</w:t>
      </w:r>
      <w:r>
        <w:rPr>
          <w:rFonts w:ascii="Arial" w:hAnsi="Arial" w:cs="Arial"/>
          <w:b/>
          <w:bCs/>
          <w:color w:val="201F1E"/>
          <w:sz w:val="22"/>
          <w:szCs w:val="22"/>
          <w:bdr w:val="none" w:sz="0" w:space="0" w:color="auto" w:frame="1"/>
        </w:rPr>
        <w:t>:</w:t>
      </w:r>
    </w:p>
    <w:p w14:paraId="47FCA42A" w14:textId="2838BB0F" w:rsidR="003F6B7A" w:rsidRPr="003F6B7A" w:rsidRDefault="003F6B7A" w:rsidP="003F6B7A">
      <w:pPr>
        <w:shd w:val="clear" w:color="auto" w:fill="FFFFFF"/>
        <w:rPr>
          <w:rFonts w:ascii="Arial" w:hAnsi="Arial" w:cs="Arial"/>
          <w:color w:val="201F1E"/>
          <w:sz w:val="22"/>
          <w:szCs w:val="22"/>
          <w:bdr w:val="none" w:sz="0" w:space="0" w:color="auto" w:frame="1"/>
        </w:rPr>
      </w:pPr>
      <w:r w:rsidRPr="003F6B7A">
        <w:rPr>
          <w:rFonts w:ascii="Arial" w:hAnsi="Arial" w:cs="Arial"/>
          <w:color w:val="201F1E"/>
          <w:sz w:val="22"/>
          <w:szCs w:val="22"/>
          <w:bdr w:val="none" w:sz="0" w:space="0" w:color="auto" w:frame="1"/>
        </w:rPr>
        <w:t>Congratulations to Amy Kane, CAE for winning the Jekyll Island giveaway!</w:t>
      </w:r>
      <w:r w:rsidR="00AD1DB3">
        <w:rPr>
          <w:rFonts w:ascii="Arial" w:hAnsi="Arial" w:cs="Arial"/>
          <w:color w:val="201F1E"/>
          <w:sz w:val="22"/>
          <w:szCs w:val="22"/>
          <w:bdr w:val="none" w:sz="0" w:space="0" w:color="auto" w:frame="1"/>
        </w:rPr>
        <w:t xml:space="preserve"> Thanks especially to The Westin Jekyll Island for the 2 night stay.</w:t>
      </w:r>
    </w:p>
    <w:p w14:paraId="4232B760" w14:textId="77777777" w:rsidR="003F6B7A" w:rsidRPr="003F6B7A" w:rsidRDefault="003F6B7A" w:rsidP="003F6B7A">
      <w:pPr>
        <w:shd w:val="clear" w:color="auto" w:fill="FFFFFF"/>
        <w:rPr>
          <w:rFonts w:ascii="Arial" w:hAnsi="Arial" w:cs="Arial"/>
          <w:b/>
          <w:bCs/>
          <w:color w:val="201F1E"/>
          <w:sz w:val="22"/>
          <w:szCs w:val="22"/>
          <w:bdr w:val="none" w:sz="0" w:space="0" w:color="auto" w:frame="1"/>
        </w:rPr>
      </w:pPr>
    </w:p>
    <w:p w14:paraId="2EB1A8BB" w14:textId="7C1E0C77" w:rsidR="003F6B7A" w:rsidRPr="003F6B7A" w:rsidRDefault="003F6B7A" w:rsidP="003F6B7A">
      <w:pPr>
        <w:shd w:val="clear" w:color="auto" w:fill="FFFFFF"/>
        <w:rPr>
          <w:rFonts w:ascii="Arial" w:hAnsi="Arial" w:cs="Arial"/>
          <w:b/>
          <w:bCs/>
          <w:color w:val="201F1E"/>
          <w:sz w:val="22"/>
          <w:szCs w:val="22"/>
          <w:bdr w:val="none" w:sz="0" w:space="0" w:color="auto" w:frame="1"/>
        </w:rPr>
      </w:pPr>
      <w:r w:rsidRPr="003F6B7A">
        <w:rPr>
          <w:rFonts w:ascii="Arial" w:hAnsi="Arial" w:cs="Arial"/>
          <w:b/>
          <w:bCs/>
          <w:color w:val="201F1E"/>
          <w:sz w:val="22"/>
          <w:szCs w:val="22"/>
          <w:bdr w:val="none" w:sz="0" w:space="0" w:color="auto" w:frame="1"/>
        </w:rPr>
        <w:t>Take 5 with GSAE</w:t>
      </w:r>
      <w:r w:rsidR="00F30C92">
        <w:rPr>
          <w:rFonts w:ascii="Arial" w:hAnsi="Arial" w:cs="Arial"/>
          <w:b/>
          <w:bCs/>
          <w:color w:val="201F1E"/>
          <w:sz w:val="22"/>
          <w:szCs w:val="22"/>
          <w:bdr w:val="none" w:sz="0" w:space="0" w:color="auto" w:frame="1"/>
        </w:rPr>
        <w:t xml:space="preserve"> Members:</w:t>
      </w:r>
    </w:p>
    <w:p w14:paraId="70A2D304" w14:textId="787689A0" w:rsidR="003F6B7A" w:rsidRPr="003F6B7A" w:rsidRDefault="003F6B7A" w:rsidP="003F6B7A">
      <w:pPr>
        <w:shd w:val="clear" w:color="auto" w:fill="FFFFFF"/>
        <w:rPr>
          <w:rFonts w:ascii="Arial" w:hAnsi="Arial" w:cs="Arial"/>
          <w:color w:val="201F1E"/>
          <w:sz w:val="22"/>
          <w:szCs w:val="22"/>
          <w:bdr w:val="none" w:sz="0" w:space="0" w:color="auto" w:frame="1"/>
        </w:rPr>
      </w:pPr>
      <w:r w:rsidRPr="003F6B7A">
        <w:rPr>
          <w:rFonts w:ascii="Arial" w:hAnsi="Arial" w:cs="Arial"/>
          <w:color w:val="201F1E"/>
          <w:sz w:val="22"/>
          <w:szCs w:val="22"/>
          <w:bdr w:val="none" w:sz="0" w:space="0" w:color="auto" w:frame="1"/>
        </w:rPr>
        <w:t xml:space="preserve">Created by our Supplier Council Co-Chairs, Sheryl Ehlers and Maria Trammell, we invite you to </w:t>
      </w:r>
      <w:hyperlink r:id="rId24" w:history="1">
        <w:r w:rsidRPr="003F6B7A">
          <w:rPr>
            <w:rStyle w:val="Hyperlink"/>
            <w:rFonts w:ascii="Arial" w:hAnsi="Arial" w:cs="Arial"/>
            <w:sz w:val="22"/>
            <w:szCs w:val="22"/>
            <w:bdr w:val="none" w:sz="0" w:space="0" w:color="auto" w:frame="1"/>
          </w:rPr>
          <w:t>take 5 minutes</w:t>
        </w:r>
      </w:hyperlink>
      <w:r w:rsidRPr="003F6B7A">
        <w:rPr>
          <w:rFonts w:ascii="Arial" w:hAnsi="Arial" w:cs="Arial"/>
          <w:color w:val="201F1E"/>
          <w:sz w:val="22"/>
          <w:szCs w:val="22"/>
          <w:bdr w:val="none" w:sz="0" w:space="0" w:color="auto" w:frame="1"/>
        </w:rPr>
        <w:t xml:space="preserve"> and view </w:t>
      </w:r>
      <w:r w:rsidR="00F30C92">
        <w:rPr>
          <w:rFonts w:ascii="Arial" w:hAnsi="Arial" w:cs="Arial"/>
          <w:color w:val="201F1E"/>
          <w:sz w:val="22"/>
          <w:szCs w:val="22"/>
          <w:bdr w:val="none" w:sz="0" w:space="0" w:color="auto" w:frame="1"/>
        </w:rPr>
        <w:t xml:space="preserve">fun activities and </w:t>
      </w:r>
      <w:r w:rsidRPr="003F6B7A">
        <w:rPr>
          <w:rFonts w:ascii="Arial" w:hAnsi="Arial" w:cs="Arial"/>
          <w:color w:val="201F1E"/>
          <w:sz w:val="22"/>
          <w:szCs w:val="22"/>
          <w:bdr w:val="none" w:sz="0" w:space="0" w:color="auto" w:frame="1"/>
        </w:rPr>
        <w:t xml:space="preserve">virtual greetings from fellow members. If you have something to add, just </w:t>
      </w:r>
      <w:hyperlink r:id="rId25" w:history="1">
        <w:r w:rsidRPr="003F6B7A">
          <w:rPr>
            <w:rStyle w:val="Hyperlink"/>
            <w:rFonts w:ascii="Arial" w:hAnsi="Arial" w:cs="Arial"/>
            <w:sz w:val="22"/>
            <w:szCs w:val="22"/>
            <w:bdr w:val="none" w:sz="0" w:space="0" w:color="auto" w:frame="1"/>
          </w:rPr>
          <w:t>email us</w:t>
        </w:r>
      </w:hyperlink>
      <w:r w:rsidRPr="003F6B7A">
        <w:rPr>
          <w:rFonts w:ascii="Arial" w:hAnsi="Arial" w:cs="Arial"/>
          <w:color w:val="201F1E"/>
          <w:sz w:val="22"/>
          <w:szCs w:val="22"/>
          <w:bdr w:val="none" w:sz="0" w:space="0" w:color="auto" w:frame="1"/>
        </w:rPr>
        <w:t xml:space="preserve">. </w:t>
      </w:r>
    </w:p>
    <w:p w14:paraId="31862C6D" w14:textId="77777777" w:rsidR="003F6B7A" w:rsidRPr="003F6B7A" w:rsidRDefault="003F6B7A" w:rsidP="003F6B7A">
      <w:pPr>
        <w:shd w:val="clear" w:color="auto" w:fill="FFFFFF"/>
        <w:rPr>
          <w:rFonts w:ascii="Arial" w:hAnsi="Arial" w:cs="Arial"/>
          <w:color w:val="000000"/>
          <w:sz w:val="22"/>
          <w:szCs w:val="22"/>
          <w:bdr w:val="none" w:sz="0" w:space="0" w:color="auto" w:frame="1"/>
        </w:rPr>
      </w:pPr>
      <w:r w:rsidRPr="003F6B7A">
        <w:rPr>
          <w:rFonts w:ascii="Arial" w:hAnsi="Arial" w:cs="Arial"/>
          <w:color w:val="201F1E"/>
          <w:sz w:val="22"/>
          <w:szCs w:val="22"/>
          <w:bdr w:val="none" w:sz="0" w:space="0" w:color="auto" w:frame="1"/>
        </w:rPr>
        <w:t> </w:t>
      </w:r>
      <w:r w:rsidRPr="003F6B7A">
        <w:rPr>
          <w:rFonts w:ascii="Arial" w:hAnsi="Arial" w:cs="Arial"/>
          <w:b/>
          <w:bCs/>
          <w:color w:val="201F1E"/>
          <w:sz w:val="22"/>
          <w:szCs w:val="22"/>
          <w:bdr w:val="none" w:sz="0" w:space="0" w:color="auto" w:frame="1"/>
        </w:rPr>
        <w:t> </w:t>
      </w:r>
    </w:p>
    <w:p w14:paraId="036321B3" w14:textId="77777777" w:rsidR="003F6B7A" w:rsidRPr="003F6B7A" w:rsidRDefault="003F6B7A" w:rsidP="003F6B7A">
      <w:pPr>
        <w:shd w:val="clear" w:color="auto" w:fill="FFFFFF"/>
        <w:rPr>
          <w:rFonts w:ascii="Arial" w:hAnsi="Arial" w:cs="Arial"/>
          <w:color w:val="000000"/>
          <w:sz w:val="22"/>
          <w:szCs w:val="22"/>
        </w:rPr>
      </w:pPr>
      <w:r w:rsidRPr="003F6B7A">
        <w:rPr>
          <w:rFonts w:ascii="Arial" w:hAnsi="Arial" w:cs="Arial"/>
          <w:color w:val="201F1E"/>
          <w:sz w:val="22"/>
          <w:szCs w:val="22"/>
          <w:bdr w:val="none" w:sz="0" w:space="0" w:color="auto" w:frame="1"/>
        </w:rPr>
        <w:t>Thank you again for joining us and stay well!</w:t>
      </w:r>
    </w:p>
    <w:p w14:paraId="0D108A2D" w14:textId="77777777" w:rsidR="003F6B7A" w:rsidRPr="003F6B7A" w:rsidRDefault="003F6B7A" w:rsidP="003F6B7A">
      <w:pPr>
        <w:shd w:val="clear" w:color="auto" w:fill="FFFFFF"/>
        <w:rPr>
          <w:rFonts w:ascii="Arial" w:hAnsi="Arial" w:cs="Arial"/>
          <w:color w:val="000000"/>
          <w:sz w:val="22"/>
          <w:szCs w:val="22"/>
        </w:rPr>
      </w:pPr>
      <w:r w:rsidRPr="003F6B7A">
        <w:rPr>
          <w:rFonts w:ascii="Arial" w:hAnsi="Arial" w:cs="Arial"/>
          <w:color w:val="201F1E"/>
          <w:sz w:val="22"/>
          <w:szCs w:val="22"/>
          <w:bdr w:val="none" w:sz="0" w:space="0" w:color="auto" w:frame="1"/>
        </w:rPr>
        <w:t>Wendy &amp; Jennie</w:t>
      </w:r>
    </w:p>
    <w:p w14:paraId="690D749D" w14:textId="77777777" w:rsidR="003F6B7A" w:rsidRPr="00A00363" w:rsidRDefault="003F6B7A" w:rsidP="0028171D">
      <w:pPr>
        <w:rPr>
          <w:rFonts w:ascii="Arial" w:hAnsi="Arial" w:cs="Arial"/>
          <w:sz w:val="22"/>
          <w:szCs w:val="22"/>
        </w:rPr>
      </w:pPr>
    </w:p>
    <w:sectPr w:rsidR="003F6B7A" w:rsidRPr="00A00363" w:rsidSect="00C15087">
      <w:headerReference w:type="default" r:id="rId2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A08AA" w14:textId="77777777" w:rsidR="00E45553" w:rsidRDefault="00E45553" w:rsidP="007D468C">
      <w:r>
        <w:separator/>
      </w:r>
    </w:p>
  </w:endnote>
  <w:endnote w:type="continuationSeparator" w:id="0">
    <w:p w14:paraId="2AEB94BD" w14:textId="77777777" w:rsidR="00E45553" w:rsidRDefault="00E45553" w:rsidP="007D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bralta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E6A31" w14:textId="77777777" w:rsidR="00E45553" w:rsidRDefault="00E45553" w:rsidP="007D468C">
      <w:r>
        <w:separator/>
      </w:r>
    </w:p>
  </w:footnote>
  <w:footnote w:type="continuationSeparator" w:id="0">
    <w:p w14:paraId="5D203859" w14:textId="77777777" w:rsidR="00E45553" w:rsidRDefault="00E45553" w:rsidP="007D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375370"/>
      <w:docPartObj>
        <w:docPartGallery w:val="Page Numbers (Top of Page)"/>
        <w:docPartUnique/>
      </w:docPartObj>
    </w:sdtPr>
    <w:sdtEndPr>
      <w:rPr>
        <w:rFonts w:asciiTheme="minorHAnsi" w:hAnsiTheme="minorHAnsi"/>
        <w:color w:val="7F7F7F" w:themeColor="background1" w:themeShade="7F"/>
        <w:spacing w:val="60"/>
        <w:sz w:val="22"/>
        <w:szCs w:val="22"/>
      </w:rPr>
    </w:sdtEndPr>
    <w:sdtContent>
      <w:p w14:paraId="0B413257" w14:textId="17C23387" w:rsidR="00054D9F" w:rsidRPr="00605C27" w:rsidRDefault="00054D9F" w:rsidP="00605C27">
        <w:pPr>
          <w:rPr>
            <w:rFonts w:ascii="Calibri" w:hAnsi="Calibri" w:cs="Calibri"/>
            <w:bCs/>
            <w:sz w:val="28"/>
            <w:szCs w:val="28"/>
          </w:rPr>
        </w:pPr>
        <w:r w:rsidRPr="007D468C">
          <w:rPr>
            <w:rFonts w:asciiTheme="minorHAnsi" w:hAnsiTheme="minorHAnsi"/>
            <w:sz w:val="22"/>
            <w:szCs w:val="22"/>
          </w:rPr>
          <w:fldChar w:fldCharType="begin"/>
        </w:r>
        <w:r w:rsidRPr="007D468C">
          <w:rPr>
            <w:rFonts w:asciiTheme="minorHAnsi" w:hAnsiTheme="minorHAnsi"/>
            <w:sz w:val="22"/>
            <w:szCs w:val="22"/>
          </w:rPr>
          <w:instrText xml:space="preserve"> PAGE   \* MERGEFORMAT </w:instrText>
        </w:r>
        <w:r w:rsidRPr="007D468C">
          <w:rPr>
            <w:rFonts w:asciiTheme="minorHAnsi" w:hAnsiTheme="minorHAnsi"/>
            <w:sz w:val="22"/>
            <w:szCs w:val="22"/>
          </w:rPr>
          <w:fldChar w:fldCharType="separate"/>
        </w:r>
        <w:r w:rsidR="00C8782F" w:rsidRPr="00C8782F">
          <w:rPr>
            <w:rFonts w:asciiTheme="minorHAnsi" w:hAnsiTheme="minorHAnsi"/>
            <w:b/>
            <w:bCs/>
            <w:noProof/>
            <w:sz w:val="22"/>
            <w:szCs w:val="22"/>
          </w:rPr>
          <w:t>1</w:t>
        </w:r>
        <w:r w:rsidRPr="007D468C">
          <w:rPr>
            <w:rFonts w:asciiTheme="minorHAnsi" w:hAnsiTheme="minorHAnsi"/>
            <w:b/>
            <w:bCs/>
            <w:noProof/>
            <w:sz w:val="22"/>
            <w:szCs w:val="22"/>
          </w:rPr>
          <w:fldChar w:fldCharType="end"/>
        </w:r>
        <w:r w:rsidRPr="007D468C">
          <w:rPr>
            <w:rFonts w:asciiTheme="minorHAnsi" w:hAnsiTheme="minorHAnsi"/>
            <w:b/>
            <w:bCs/>
            <w:sz w:val="22"/>
            <w:szCs w:val="22"/>
          </w:rPr>
          <w:t xml:space="preserve"> | </w:t>
        </w:r>
        <w:r w:rsidRPr="007D468C">
          <w:rPr>
            <w:rFonts w:asciiTheme="minorHAnsi" w:hAnsiTheme="minorHAnsi"/>
            <w:color w:val="7F7F7F" w:themeColor="background1" w:themeShade="7F"/>
            <w:spacing w:val="60"/>
            <w:sz w:val="22"/>
            <w:szCs w:val="22"/>
          </w:rPr>
          <w:t>Page</w:t>
        </w:r>
        <w:r w:rsidR="00605C27" w:rsidRPr="00605C27">
          <w:rPr>
            <w:rFonts w:ascii="Calibri" w:hAnsi="Calibri" w:cs="Calibri"/>
            <w:bCs/>
            <w:sz w:val="28"/>
            <w:szCs w:val="28"/>
          </w:rPr>
          <w:t xml:space="preserve"> </w:t>
        </w:r>
        <w:r w:rsidR="00605C27">
          <w:rPr>
            <w:rFonts w:ascii="Calibri" w:hAnsi="Calibri" w:cs="Calibri"/>
            <w:bCs/>
            <w:sz w:val="28"/>
            <w:szCs w:val="28"/>
          </w:rPr>
          <w:tab/>
        </w:r>
        <w:r w:rsidR="00605C27">
          <w:rPr>
            <w:rFonts w:ascii="Calibri" w:hAnsi="Calibri" w:cs="Calibri"/>
            <w:bCs/>
            <w:sz w:val="28"/>
            <w:szCs w:val="28"/>
          </w:rPr>
          <w:tab/>
        </w:r>
        <w:r w:rsidR="00605C27">
          <w:rPr>
            <w:rFonts w:ascii="Calibri" w:hAnsi="Calibri" w:cs="Calibri"/>
            <w:bCs/>
            <w:sz w:val="28"/>
            <w:szCs w:val="28"/>
          </w:rPr>
          <w:tab/>
        </w:r>
        <w:r w:rsidR="00605C27">
          <w:rPr>
            <w:rFonts w:ascii="Calibri" w:hAnsi="Calibri" w:cs="Calibri"/>
            <w:bCs/>
            <w:sz w:val="28"/>
            <w:szCs w:val="28"/>
          </w:rPr>
          <w:tab/>
        </w:r>
        <w:r w:rsidR="00605C27">
          <w:rPr>
            <w:rFonts w:ascii="Calibri" w:hAnsi="Calibri" w:cs="Calibri"/>
            <w:bCs/>
            <w:sz w:val="28"/>
            <w:szCs w:val="28"/>
          </w:rPr>
          <w:tab/>
        </w:r>
        <w:proofErr w:type="gramStart"/>
        <w:r w:rsidR="00605C27" w:rsidRPr="00C43F7A">
          <w:rPr>
            <w:rFonts w:ascii="Calibri" w:hAnsi="Calibri" w:cs="Calibri"/>
            <w:bCs/>
            <w:sz w:val="28"/>
            <w:szCs w:val="28"/>
          </w:rPr>
          <w:t xml:space="preserve">GSAE  </w:t>
        </w:r>
        <w:r w:rsidR="00923937">
          <w:rPr>
            <w:rFonts w:ascii="Calibri" w:hAnsi="Calibri" w:cs="Calibri"/>
            <w:bCs/>
            <w:sz w:val="28"/>
            <w:szCs w:val="28"/>
          </w:rPr>
          <w:t>Zoom</w:t>
        </w:r>
        <w:proofErr w:type="gramEnd"/>
        <w:r w:rsidR="00923937">
          <w:rPr>
            <w:rFonts w:ascii="Calibri" w:hAnsi="Calibri" w:cs="Calibri"/>
            <w:bCs/>
            <w:sz w:val="28"/>
            <w:szCs w:val="28"/>
          </w:rPr>
          <w:t xml:space="preserve"> </w:t>
        </w:r>
        <w:r w:rsidR="00605C27" w:rsidRPr="00C43F7A">
          <w:rPr>
            <w:rFonts w:ascii="Calibri" w:hAnsi="Calibri" w:cs="Calibri"/>
            <w:bCs/>
            <w:sz w:val="28"/>
            <w:szCs w:val="28"/>
          </w:rPr>
          <w:t>Meeting</w:t>
        </w:r>
        <w:r w:rsidR="00605C27">
          <w:rPr>
            <w:rFonts w:ascii="Calibri" w:hAnsi="Calibri" w:cs="Calibri"/>
            <w:bCs/>
            <w:sz w:val="28"/>
            <w:szCs w:val="28"/>
          </w:rPr>
          <w:t xml:space="preserve"> –</w:t>
        </w:r>
        <w:r w:rsidR="00923937">
          <w:rPr>
            <w:rFonts w:ascii="Calibri" w:hAnsi="Calibri" w:cs="Calibri"/>
            <w:bCs/>
            <w:sz w:val="28"/>
            <w:szCs w:val="28"/>
          </w:rPr>
          <w:t xml:space="preserve"> How We Did It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5308"/>
    <w:multiLevelType w:val="hybridMultilevel"/>
    <w:tmpl w:val="31AAB738"/>
    <w:lvl w:ilvl="0" w:tplc="04090003">
      <w:start w:val="1"/>
      <w:numFmt w:val="bullet"/>
      <w:lvlText w:val="o"/>
      <w:lvlJc w:val="left"/>
      <w:pPr>
        <w:ind w:left="4320" w:hanging="360"/>
      </w:pPr>
      <w:rPr>
        <w:rFonts w:ascii="Courier New" w:hAnsi="Courier New" w:cs="Courier New"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cs="Wingdings" w:hint="default"/>
      </w:rPr>
    </w:lvl>
    <w:lvl w:ilvl="3" w:tplc="04090001" w:tentative="1">
      <w:start w:val="1"/>
      <w:numFmt w:val="bullet"/>
      <w:lvlText w:val=""/>
      <w:lvlJc w:val="left"/>
      <w:pPr>
        <w:ind w:left="6480" w:hanging="360"/>
      </w:pPr>
      <w:rPr>
        <w:rFonts w:ascii="Symbol" w:hAnsi="Symbol" w:cs="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cs="Wingdings" w:hint="default"/>
      </w:rPr>
    </w:lvl>
    <w:lvl w:ilvl="6" w:tplc="04090001" w:tentative="1">
      <w:start w:val="1"/>
      <w:numFmt w:val="bullet"/>
      <w:lvlText w:val=""/>
      <w:lvlJc w:val="left"/>
      <w:pPr>
        <w:ind w:left="8640" w:hanging="360"/>
      </w:pPr>
      <w:rPr>
        <w:rFonts w:ascii="Symbol" w:hAnsi="Symbol" w:cs="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cs="Wingdings" w:hint="default"/>
      </w:rPr>
    </w:lvl>
  </w:abstractNum>
  <w:abstractNum w:abstractNumId="1" w15:restartNumberingAfterBreak="0">
    <w:nsid w:val="06C90EBC"/>
    <w:multiLevelType w:val="hybridMultilevel"/>
    <w:tmpl w:val="C91231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947AFC"/>
    <w:multiLevelType w:val="multilevel"/>
    <w:tmpl w:val="C136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37C8D"/>
    <w:multiLevelType w:val="multilevel"/>
    <w:tmpl w:val="0A20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01422"/>
    <w:multiLevelType w:val="hybridMultilevel"/>
    <w:tmpl w:val="470CF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E63267F"/>
    <w:multiLevelType w:val="hybridMultilevel"/>
    <w:tmpl w:val="AFC216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F3333"/>
    <w:multiLevelType w:val="hybridMultilevel"/>
    <w:tmpl w:val="82DC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1337D"/>
    <w:multiLevelType w:val="multilevel"/>
    <w:tmpl w:val="201A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DF130E"/>
    <w:multiLevelType w:val="hybridMultilevel"/>
    <w:tmpl w:val="61A096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3B296539"/>
    <w:multiLevelType w:val="hybridMultilevel"/>
    <w:tmpl w:val="12A2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41562"/>
    <w:multiLevelType w:val="hybridMultilevel"/>
    <w:tmpl w:val="27FEA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15C3C"/>
    <w:multiLevelType w:val="hybridMultilevel"/>
    <w:tmpl w:val="43301E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35C721E"/>
    <w:multiLevelType w:val="hybridMultilevel"/>
    <w:tmpl w:val="4E1AB19C"/>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tentative="1">
      <w:start w:val="1"/>
      <w:numFmt w:val="bullet"/>
      <w:lvlText w:val=""/>
      <w:lvlJc w:val="left"/>
      <w:pPr>
        <w:ind w:left="5760" w:hanging="360"/>
      </w:pPr>
      <w:rPr>
        <w:rFonts w:ascii="Symbol" w:hAnsi="Symbol" w:cs="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cs="Wingdings" w:hint="default"/>
      </w:rPr>
    </w:lvl>
    <w:lvl w:ilvl="6" w:tplc="04090001" w:tentative="1">
      <w:start w:val="1"/>
      <w:numFmt w:val="bullet"/>
      <w:lvlText w:val=""/>
      <w:lvlJc w:val="left"/>
      <w:pPr>
        <w:ind w:left="7920" w:hanging="360"/>
      </w:pPr>
      <w:rPr>
        <w:rFonts w:ascii="Symbol" w:hAnsi="Symbol" w:cs="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cs="Wingdings" w:hint="default"/>
      </w:rPr>
    </w:lvl>
  </w:abstractNum>
  <w:abstractNum w:abstractNumId="13" w15:restartNumberingAfterBreak="0">
    <w:nsid w:val="52553DE5"/>
    <w:multiLevelType w:val="hybridMultilevel"/>
    <w:tmpl w:val="5176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13CBE"/>
    <w:multiLevelType w:val="hybridMultilevel"/>
    <w:tmpl w:val="0386772E"/>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cs="Wingdings" w:hint="default"/>
      </w:rPr>
    </w:lvl>
    <w:lvl w:ilvl="3" w:tplc="04090001" w:tentative="1">
      <w:start w:val="1"/>
      <w:numFmt w:val="bullet"/>
      <w:lvlText w:val=""/>
      <w:lvlJc w:val="left"/>
      <w:pPr>
        <w:ind w:left="5760" w:hanging="360"/>
      </w:pPr>
      <w:rPr>
        <w:rFonts w:ascii="Symbol" w:hAnsi="Symbol" w:cs="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cs="Wingdings" w:hint="default"/>
      </w:rPr>
    </w:lvl>
    <w:lvl w:ilvl="6" w:tplc="04090001" w:tentative="1">
      <w:start w:val="1"/>
      <w:numFmt w:val="bullet"/>
      <w:lvlText w:val=""/>
      <w:lvlJc w:val="left"/>
      <w:pPr>
        <w:ind w:left="7920" w:hanging="360"/>
      </w:pPr>
      <w:rPr>
        <w:rFonts w:ascii="Symbol" w:hAnsi="Symbol" w:cs="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cs="Wingdings" w:hint="default"/>
      </w:rPr>
    </w:lvl>
  </w:abstractNum>
  <w:abstractNum w:abstractNumId="15" w15:restartNumberingAfterBreak="0">
    <w:nsid w:val="5B603052"/>
    <w:multiLevelType w:val="hybridMultilevel"/>
    <w:tmpl w:val="DA78B212"/>
    <w:lvl w:ilvl="0" w:tplc="04090003">
      <w:start w:val="1"/>
      <w:numFmt w:val="bullet"/>
      <w:lvlText w:val="o"/>
      <w:lvlJc w:val="left"/>
      <w:pPr>
        <w:ind w:left="4320" w:hanging="360"/>
      </w:pPr>
      <w:rPr>
        <w:rFonts w:ascii="Courier New" w:hAnsi="Courier New" w:cs="Courier New"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cs="Wingdings" w:hint="default"/>
      </w:rPr>
    </w:lvl>
    <w:lvl w:ilvl="3" w:tplc="04090001" w:tentative="1">
      <w:start w:val="1"/>
      <w:numFmt w:val="bullet"/>
      <w:lvlText w:val=""/>
      <w:lvlJc w:val="left"/>
      <w:pPr>
        <w:ind w:left="6480" w:hanging="360"/>
      </w:pPr>
      <w:rPr>
        <w:rFonts w:ascii="Symbol" w:hAnsi="Symbol" w:cs="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cs="Wingdings" w:hint="default"/>
      </w:rPr>
    </w:lvl>
    <w:lvl w:ilvl="6" w:tplc="04090001" w:tentative="1">
      <w:start w:val="1"/>
      <w:numFmt w:val="bullet"/>
      <w:lvlText w:val=""/>
      <w:lvlJc w:val="left"/>
      <w:pPr>
        <w:ind w:left="8640" w:hanging="360"/>
      </w:pPr>
      <w:rPr>
        <w:rFonts w:ascii="Symbol" w:hAnsi="Symbol" w:cs="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cs="Wingdings" w:hint="default"/>
      </w:rPr>
    </w:lvl>
  </w:abstractNum>
  <w:abstractNum w:abstractNumId="16" w15:restartNumberingAfterBreak="0">
    <w:nsid w:val="5B8002CA"/>
    <w:multiLevelType w:val="multilevel"/>
    <w:tmpl w:val="4878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E76E99"/>
    <w:multiLevelType w:val="hybridMultilevel"/>
    <w:tmpl w:val="DC10F7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7B17BC"/>
    <w:multiLevelType w:val="multilevel"/>
    <w:tmpl w:val="8FB82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474499"/>
    <w:multiLevelType w:val="hybridMultilevel"/>
    <w:tmpl w:val="1E643FA8"/>
    <w:lvl w:ilvl="0" w:tplc="40A089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17558E"/>
    <w:multiLevelType w:val="multilevel"/>
    <w:tmpl w:val="D116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7A2D1A"/>
    <w:multiLevelType w:val="hybridMultilevel"/>
    <w:tmpl w:val="DBFA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96BA8"/>
    <w:multiLevelType w:val="multilevel"/>
    <w:tmpl w:val="D076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6A1162"/>
    <w:multiLevelType w:val="hybridMultilevel"/>
    <w:tmpl w:val="38D6E0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A742171"/>
    <w:multiLevelType w:val="hybridMultilevel"/>
    <w:tmpl w:val="38C0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47952"/>
    <w:multiLevelType w:val="hybridMultilevel"/>
    <w:tmpl w:val="08CA7D22"/>
    <w:lvl w:ilvl="0" w:tplc="04090001">
      <w:start w:val="1"/>
      <w:numFmt w:val="bullet"/>
      <w:lvlText w:val=""/>
      <w:lvlJc w:val="left"/>
      <w:pPr>
        <w:ind w:left="3600" w:hanging="360"/>
      </w:pPr>
      <w:rPr>
        <w:rFonts w:ascii="Symbol" w:hAnsi="Symbol" w:cs="Symbol" w:hint="default"/>
      </w:rPr>
    </w:lvl>
    <w:lvl w:ilvl="1" w:tplc="04090001">
      <w:start w:val="1"/>
      <w:numFmt w:val="bullet"/>
      <w:lvlText w:val=""/>
      <w:lvlJc w:val="left"/>
      <w:pPr>
        <w:ind w:left="4320" w:hanging="360"/>
      </w:pPr>
      <w:rPr>
        <w:rFonts w:ascii="Symbol" w:hAnsi="Symbol" w:hint="default"/>
      </w:rPr>
    </w:lvl>
    <w:lvl w:ilvl="2" w:tplc="04090005">
      <w:start w:val="1"/>
      <w:numFmt w:val="bullet"/>
      <w:lvlText w:val=""/>
      <w:lvlJc w:val="left"/>
      <w:pPr>
        <w:ind w:left="5040" w:hanging="360"/>
      </w:pPr>
      <w:rPr>
        <w:rFonts w:ascii="Wingdings" w:hAnsi="Wingdings" w:cs="Wingdings" w:hint="default"/>
      </w:rPr>
    </w:lvl>
    <w:lvl w:ilvl="3" w:tplc="04090001" w:tentative="1">
      <w:start w:val="1"/>
      <w:numFmt w:val="bullet"/>
      <w:lvlText w:val=""/>
      <w:lvlJc w:val="left"/>
      <w:pPr>
        <w:ind w:left="5760" w:hanging="360"/>
      </w:pPr>
      <w:rPr>
        <w:rFonts w:ascii="Symbol" w:hAnsi="Symbol" w:cs="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cs="Wingdings" w:hint="default"/>
      </w:rPr>
    </w:lvl>
    <w:lvl w:ilvl="6" w:tplc="04090001" w:tentative="1">
      <w:start w:val="1"/>
      <w:numFmt w:val="bullet"/>
      <w:lvlText w:val=""/>
      <w:lvlJc w:val="left"/>
      <w:pPr>
        <w:ind w:left="7920" w:hanging="360"/>
      </w:pPr>
      <w:rPr>
        <w:rFonts w:ascii="Symbol" w:hAnsi="Symbol" w:cs="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cs="Wingdings" w:hint="default"/>
      </w:rPr>
    </w:lvl>
  </w:abstractNum>
  <w:abstractNum w:abstractNumId="26" w15:restartNumberingAfterBreak="0">
    <w:nsid w:val="7B5412D9"/>
    <w:multiLevelType w:val="multilevel"/>
    <w:tmpl w:val="978E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6"/>
  </w:num>
  <w:num w:numId="3">
    <w:abstractNumId w:val="9"/>
  </w:num>
  <w:num w:numId="4">
    <w:abstractNumId w:val="21"/>
  </w:num>
  <w:num w:numId="5">
    <w:abstractNumId w:val="24"/>
  </w:num>
  <w:num w:numId="6">
    <w:abstractNumId w:val="17"/>
  </w:num>
  <w:num w:numId="7">
    <w:abstractNumId w:val="5"/>
  </w:num>
  <w:num w:numId="8">
    <w:abstractNumId w:val="19"/>
  </w:num>
  <w:num w:numId="9">
    <w:abstractNumId w:val="20"/>
  </w:num>
  <w:num w:numId="10">
    <w:abstractNumId w:val="16"/>
  </w:num>
  <w:num w:numId="11">
    <w:abstractNumId w:val="3"/>
  </w:num>
  <w:num w:numId="12">
    <w:abstractNumId w:val="12"/>
  </w:num>
  <w:num w:numId="13">
    <w:abstractNumId w:val="23"/>
  </w:num>
  <w:num w:numId="14">
    <w:abstractNumId w:val="14"/>
  </w:num>
  <w:num w:numId="15">
    <w:abstractNumId w:val="11"/>
  </w:num>
  <w:num w:numId="16">
    <w:abstractNumId w:val="1"/>
  </w:num>
  <w:num w:numId="17">
    <w:abstractNumId w:val="10"/>
  </w:num>
  <w:num w:numId="18">
    <w:abstractNumId w:val="2"/>
  </w:num>
  <w:num w:numId="19">
    <w:abstractNumId w:val="7"/>
  </w:num>
  <w:num w:numId="20">
    <w:abstractNumId w:val="26"/>
  </w:num>
  <w:num w:numId="21">
    <w:abstractNumId w:val="22"/>
  </w:num>
  <w:num w:numId="22">
    <w:abstractNumId w:val="18"/>
  </w:num>
  <w:num w:numId="23">
    <w:abstractNumId w:val="25"/>
  </w:num>
  <w:num w:numId="24">
    <w:abstractNumId w:val="15"/>
  </w:num>
  <w:num w:numId="25">
    <w:abstractNumId w:val="0"/>
  </w:num>
  <w:num w:numId="26">
    <w:abstractNumId w:val="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46D"/>
    <w:rsid w:val="00001668"/>
    <w:rsid w:val="00022DAE"/>
    <w:rsid w:val="000249B4"/>
    <w:rsid w:val="000444F6"/>
    <w:rsid w:val="00054D9F"/>
    <w:rsid w:val="000617D7"/>
    <w:rsid w:val="00072FC2"/>
    <w:rsid w:val="00073B98"/>
    <w:rsid w:val="000A2DC6"/>
    <w:rsid w:val="000A41F6"/>
    <w:rsid w:val="000C1FAA"/>
    <w:rsid w:val="000E175B"/>
    <w:rsid w:val="001044CF"/>
    <w:rsid w:val="001406CC"/>
    <w:rsid w:val="001536BE"/>
    <w:rsid w:val="00185D08"/>
    <w:rsid w:val="0018760A"/>
    <w:rsid w:val="001B21D6"/>
    <w:rsid w:val="001B5A30"/>
    <w:rsid w:val="001C290F"/>
    <w:rsid w:val="001E067D"/>
    <w:rsid w:val="0022653F"/>
    <w:rsid w:val="0024642E"/>
    <w:rsid w:val="00247693"/>
    <w:rsid w:val="0028171D"/>
    <w:rsid w:val="0029629B"/>
    <w:rsid w:val="0029656A"/>
    <w:rsid w:val="002C45A4"/>
    <w:rsid w:val="002E15C5"/>
    <w:rsid w:val="00303007"/>
    <w:rsid w:val="00303DC7"/>
    <w:rsid w:val="003107BA"/>
    <w:rsid w:val="00317C83"/>
    <w:rsid w:val="00343CBF"/>
    <w:rsid w:val="00350252"/>
    <w:rsid w:val="00350755"/>
    <w:rsid w:val="00352AC6"/>
    <w:rsid w:val="00357190"/>
    <w:rsid w:val="00365076"/>
    <w:rsid w:val="003B09D4"/>
    <w:rsid w:val="003F1BA9"/>
    <w:rsid w:val="003F6B7A"/>
    <w:rsid w:val="004046B0"/>
    <w:rsid w:val="00407D01"/>
    <w:rsid w:val="00413F81"/>
    <w:rsid w:val="004226C3"/>
    <w:rsid w:val="004739C7"/>
    <w:rsid w:val="00485823"/>
    <w:rsid w:val="004C097E"/>
    <w:rsid w:val="004C6EDE"/>
    <w:rsid w:val="004F01E7"/>
    <w:rsid w:val="00511A8E"/>
    <w:rsid w:val="00516123"/>
    <w:rsid w:val="00532CF4"/>
    <w:rsid w:val="00553EFC"/>
    <w:rsid w:val="0056416F"/>
    <w:rsid w:val="00573D40"/>
    <w:rsid w:val="00586A2C"/>
    <w:rsid w:val="0059689C"/>
    <w:rsid w:val="005B315A"/>
    <w:rsid w:val="005B74AE"/>
    <w:rsid w:val="005B7E86"/>
    <w:rsid w:val="005D6C1E"/>
    <w:rsid w:val="005E147A"/>
    <w:rsid w:val="00602BD2"/>
    <w:rsid w:val="006043F5"/>
    <w:rsid w:val="00605C27"/>
    <w:rsid w:val="006108B3"/>
    <w:rsid w:val="00621BC0"/>
    <w:rsid w:val="00624441"/>
    <w:rsid w:val="00657451"/>
    <w:rsid w:val="00676AC1"/>
    <w:rsid w:val="006D0713"/>
    <w:rsid w:val="00711BD6"/>
    <w:rsid w:val="00713BCB"/>
    <w:rsid w:val="0074027C"/>
    <w:rsid w:val="0074762D"/>
    <w:rsid w:val="007565B7"/>
    <w:rsid w:val="007720C0"/>
    <w:rsid w:val="0077469D"/>
    <w:rsid w:val="00784856"/>
    <w:rsid w:val="00785281"/>
    <w:rsid w:val="00794239"/>
    <w:rsid w:val="007A4F41"/>
    <w:rsid w:val="007A6530"/>
    <w:rsid w:val="007B38FB"/>
    <w:rsid w:val="007C248D"/>
    <w:rsid w:val="007D3689"/>
    <w:rsid w:val="007D468C"/>
    <w:rsid w:val="007E0A58"/>
    <w:rsid w:val="007F2AEE"/>
    <w:rsid w:val="00817B44"/>
    <w:rsid w:val="00855FDD"/>
    <w:rsid w:val="008705D2"/>
    <w:rsid w:val="0089646D"/>
    <w:rsid w:val="008D75EB"/>
    <w:rsid w:val="008E66C4"/>
    <w:rsid w:val="0090324B"/>
    <w:rsid w:val="00923937"/>
    <w:rsid w:val="0092791A"/>
    <w:rsid w:val="00935FE8"/>
    <w:rsid w:val="009A10D6"/>
    <w:rsid w:val="009B5B98"/>
    <w:rsid w:val="009C2DE1"/>
    <w:rsid w:val="009C4062"/>
    <w:rsid w:val="009D030C"/>
    <w:rsid w:val="009D27B6"/>
    <w:rsid w:val="00A00363"/>
    <w:rsid w:val="00A075B4"/>
    <w:rsid w:val="00A15F77"/>
    <w:rsid w:val="00A32BFC"/>
    <w:rsid w:val="00A46FD9"/>
    <w:rsid w:val="00A476A4"/>
    <w:rsid w:val="00A73CA6"/>
    <w:rsid w:val="00A84648"/>
    <w:rsid w:val="00A847A4"/>
    <w:rsid w:val="00A90B5A"/>
    <w:rsid w:val="00AD1814"/>
    <w:rsid w:val="00AD1DB3"/>
    <w:rsid w:val="00AD69AD"/>
    <w:rsid w:val="00AE5DB0"/>
    <w:rsid w:val="00B13F03"/>
    <w:rsid w:val="00B212B8"/>
    <w:rsid w:val="00B24B5E"/>
    <w:rsid w:val="00B61E5C"/>
    <w:rsid w:val="00B64CFC"/>
    <w:rsid w:val="00B65666"/>
    <w:rsid w:val="00B70AA5"/>
    <w:rsid w:val="00B75104"/>
    <w:rsid w:val="00B863C8"/>
    <w:rsid w:val="00BC286E"/>
    <w:rsid w:val="00BD0C5A"/>
    <w:rsid w:val="00BD3E50"/>
    <w:rsid w:val="00BD7274"/>
    <w:rsid w:val="00BF137E"/>
    <w:rsid w:val="00C000DC"/>
    <w:rsid w:val="00C14BC5"/>
    <w:rsid w:val="00C15087"/>
    <w:rsid w:val="00C210A4"/>
    <w:rsid w:val="00C23EFB"/>
    <w:rsid w:val="00C43F7A"/>
    <w:rsid w:val="00C773FE"/>
    <w:rsid w:val="00C8782F"/>
    <w:rsid w:val="00CB2645"/>
    <w:rsid w:val="00CB3F5C"/>
    <w:rsid w:val="00CF1958"/>
    <w:rsid w:val="00CF3D7B"/>
    <w:rsid w:val="00D21D55"/>
    <w:rsid w:val="00D52CD7"/>
    <w:rsid w:val="00D647B6"/>
    <w:rsid w:val="00D75CA7"/>
    <w:rsid w:val="00D92F57"/>
    <w:rsid w:val="00D94BDB"/>
    <w:rsid w:val="00D95706"/>
    <w:rsid w:val="00DA5F99"/>
    <w:rsid w:val="00DB3FAF"/>
    <w:rsid w:val="00DC76A5"/>
    <w:rsid w:val="00DD2AE1"/>
    <w:rsid w:val="00E10F4E"/>
    <w:rsid w:val="00E133CE"/>
    <w:rsid w:val="00E22165"/>
    <w:rsid w:val="00E45553"/>
    <w:rsid w:val="00E57FF2"/>
    <w:rsid w:val="00E62DBF"/>
    <w:rsid w:val="00E751B5"/>
    <w:rsid w:val="00E84BFE"/>
    <w:rsid w:val="00EA00E2"/>
    <w:rsid w:val="00ED32BA"/>
    <w:rsid w:val="00EF400D"/>
    <w:rsid w:val="00F079AD"/>
    <w:rsid w:val="00F17509"/>
    <w:rsid w:val="00F30C92"/>
    <w:rsid w:val="00F60B10"/>
    <w:rsid w:val="00F645A5"/>
    <w:rsid w:val="00F72135"/>
    <w:rsid w:val="00F8375C"/>
    <w:rsid w:val="00F84070"/>
    <w:rsid w:val="00FB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66082"/>
  <w15:chartTrackingRefBased/>
  <w15:docId w15:val="{03237540-19AB-410F-8CB3-6B629FFE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7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7509"/>
    <w:rPr>
      <w:rFonts w:ascii="Verdana" w:hAnsi="Verdana" w:hint="default"/>
      <w:color w:val="3B449F"/>
      <w:sz w:val="18"/>
      <w:szCs w:val="18"/>
      <w:u w:val="single"/>
    </w:rPr>
  </w:style>
  <w:style w:type="character" w:styleId="Strong">
    <w:name w:val="Strong"/>
    <w:uiPriority w:val="22"/>
    <w:qFormat/>
    <w:rsid w:val="00F17509"/>
    <w:rPr>
      <w:b/>
      <w:bCs/>
    </w:rPr>
  </w:style>
  <w:style w:type="paragraph" w:customStyle="1" w:styleId="noneyo">
    <w:name w:val="noneyo"/>
    <w:basedOn w:val="Normal"/>
    <w:rsid w:val="00CB3F5C"/>
    <w:pPr>
      <w:autoSpaceDE w:val="0"/>
      <w:autoSpaceDN w:val="0"/>
    </w:pPr>
    <w:rPr>
      <w:rFonts w:ascii="Gibraltar" w:hAnsi="Gibraltar"/>
      <w:i/>
      <w:iCs/>
      <w:sz w:val="16"/>
      <w:szCs w:val="16"/>
    </w:rPr>
  </w:style>
  <w:style w:type="paragraph" w:customStyle="1" w:styleId="Default">
    <w:name w:val="Default"/>
    <w:rsid w:val="00C14BC5"/>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7565B7"/>
    <w:rPr>
      <w:rFonts w:ascii="Tahoma" w:hAnsi="Tahoma" w:cs="Tahoma"/>
      <w:sz w:val="16"/>
      <w:szCs w:val="16"/>
    </w:rPr>
  </w:style>
  <w:style w:type="character" w:customStyle="1" w:styleId="BalloonTextChar">
    <w:name w:val="Balloon Text Char"/>
    <w:link w:val="BalloonText"/>
    <w:rsid w:val="007565B7"/>
    <w:rPr>
      <w:rFonts w:ascii="Tahoma" w:hAnsi="Tahoma" w:cs="Tahoma"/>
      <w:sz w:val="16"/>
      <w:szCs w:val="16"/>
    </w:rPr>
  </w:style>
  <w:style w:type="paragraph" w:styleId="Revision">
    <w:name w:val="Revision"/>
    <w:hidden/>
    <w:uiPriority w:val="99"/>
    <w:semiHidden/>
    <w:rsid w:val="00C15087"/>
    <w:rPr>
      <w:sz w:val="24"/>
      <w:szCs w:val="24"/>
    </w:rPr>
  </w:style>
  <w:style w:type="paragraph" w:styleId="NormalWeb">
    <w:name w:val="Normal (Web)"/>
    <w:basedOn w:val="Normal"/>
    <w:uiPriority w:val="99"/>
    <w:unhideWhenUsed/>
    <w:rsid w:val="005B74AE"/>
    <w:pPr>
      <w:spacing w:before="100" w:beforeAutospacing="1" w:after="100" w:afterAutospacing="1"/>
    </w:pPr>
  </w:style>
  <w:style w:type="paragraph" w:styleId="ListParagraph">
    <w:name w:val="List Paragraph"/>
    <w:basedOn w:val="Normal"/>
    <w:uiPriority w:val="34"/>
    <w:qFormat/>
    <w:rsid w:val="007720C0"/>
    <w:pPr>
      <w:ind w:left="720"/>
    </w:pPr>
  </w:style>
  <w:style w:type="character" w:customStyle="1" w:styleId="textexposedshow">
    <w:name w:val="text_exposed_show"/>
    <w:rsid w:val="00E133CE"/>
  </w:style>
  <w:style w:type="character" w:styleId="Emphasis">
    <w:name w:val="Emphasis"/>
    <w:uiPriority w:val="20"/>
    <w:qFormat/>
    <w:rsid w:val="00A075B4"/>
    <w:rPr>
      <w:i/>
      <w:iCs/>
    </w:rPr>
  </w:style>
  <w:style w:type="paragraph" w:styleId="Header">
    <w:name w:val="header"/>
    <w:basedOn w:val="Normal"/>
    <w:link w:val="HeaderChar"/>
    <w:uiPriority w:val="99"/>
    <w:rsid w:val="007D468C"/>
    <w:pPr>
      <w:tabs>
        <w:tab w:val="center" w:pos="4680"/>
        <w:tab w:val="right" w:pos="9360"/>
      </w:tabs>
    </w:pPr>
  </w:style>
  <w:style w:type="character" w:customStyle="1" w:styleId="HeaderChar">
    <w:name w:val="Header Char"/>
    <w:basedOn w:val="DefaultParagraphFont"/>
    <w:link w:val="Header"/>
    <w:uiPriority w:val="99"/>
    <w:rsid w:val="007D468C"/>
    <w:rPr>
      <w:sz w:val="24"/>
      <w:szCs w:val="24"/>
    </w:rPr>
  </w:style>
  <w:style w:type="paragraph" w:styleId="Footer">
    <w:name w:val="footer"/>
    <w:basedOn w:val="Normal"/>
    <w:link w:val="FooterChar"/>
    <w:rsid w:val="007D468C"/>
    <w:pPr>
      <w:tabs>
        <w:tab w:val="center" w:pos="4680"/>
        <w:tab w:val="right" w:pos="9360"/>
      </w:tabs>
    </w:pPr>
  </w:style>
  <w:style w:type="character" w:customStyle="1" w:styleId="FooterChar">
    <w:name w:val="Footer Char"/>
    <w:basedOn w:val="DefaultParagraphFont"/>
    <w:link w:val="Footer"/>
    <w:rsid w:val="007D468C"/>
    <w:rPr>
      <w:sz w:val="24"/>
      <w:szCs w:val="24"/>
    </w:rPr>
  </w:style>
  <w:style w:type="paragraph" w:styleId="NoSpacing">
    <w:name w:val="No Spacing"/>
    <w:uiPriority w:val="1"/>
    <w:qFormat/>
    <w:rsid w:val="00072FC2"/>
    <w:rPr>
      <w:sz w:val="24"/>
      <w:szCs w:val="24"/>
    </w:rPr>
  </w:style>
  <w:style w:type="paragraph" w:customStyle="1" w:styleId="xmsonormal">
    <w:name w:val="x_msonormal"/>
    <w:basedOn w:val="Normal"/>
    <w:rsid w:val="00343CBF"/>
    <w:pPr>
      <w:spacing w:before="100" w:beforeAutospacing="1" w:after="100" w:afterAutospacing="1"/>
    </w:pPr>
  </w:style>
  <w:style w:type="character" w:styleId="UnresolvedMention">
    <w:name w:val="Unresolved Mention"/>
    <w:basedOn w:val="DefaultParagraphFont"/>
    <w:uiPriority w:val="99"/>
    <w:semiHidden/>
    <w:unhideWhenUsed/>
    <w:rsid w:val="00586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242">
      <w:bodyDiv w:val="1"/>
      <w:marLeft w:val="0"/>
      <w:marRight w:val="0"/>
      <w:marTop w:val="0"/>
      <w:marBottom w:val="0"/>
      <w:divBdr>
        <w:top w:val="none" w:sz="0" w:space="0" w:color="auto"/>
        <w:left w:val="none" w:sz="0" w:space="0" w:color="auto"/>
        <w:bottom w:val="none" w:sz="0" w:space="0" w:color="auto"/>
        <w:right w:val="none" w:sz="0" w:space="0" w:color="auto"/>
      </w:divBdr>
    </w:div>
    <w:div w:id="543098493">
      <w:bodyDiv w:val="1"/>
      <w:marLeft w:val="0"/>
      <w:marRight w:val="0"/>
      <w:marTop w:val="0"/>
      <w:marBottom w:val="0"/>
      <w:divBdr>
        <w:top w:val="none" w:sz="0" w:space="0" w:color="auto"/>
        <w:left w:val="none" w:sz="0" w:space="0" w:color="auto"/>
        <w:bottom w:val="none" w:sz="0" w:space="0" w:color="auto"/>
        <w:right w:val="none" w:sz="0" w:space="0" w:color="auto"/>
      </w:divBdr>
      <w:divsChild>
        <w:div w:id="273943325">
          <w:marLeft w:val="0"/>
          <w:marRight w:val="0"/>
          <w:marTop w:val="0"/>
          <w:marBottom w:val="0"/>
          <w:divBdr>
            <w:top w:val="none" w:sz="0" w:space="0" w:color="auto"/>
            <w:left w:val="none" w:sz="0" w:space="0" w:color="auto"/>
            <w:bottom w:val="none" w:sz="0" w:space="0" w:color="auto"/>
            <w:right w:val="none" w:sz="0" w:space="0" w:color="auto"/>
          </w:divBdr>
        </w:div>
        <w:div w:id="1891501760">
          <w:marLeft w:val="0"/>
          <w:marRight w:val="0"/>
          <w:marTop w:val="0"/>
          <w:marBottom w:val="0"/>
          <w:divBdr>
            <w:top w:val="none" w:sz="0" w:space="0" w:color="auto"/>
            <w:left w:val="none" w:sz="0" w:space="0" w:color="auto"/>
            <w:bottom w:val="none" w:sz="0" w:space="0" w:color="auto"/>
            <w:right w:val="none" w:sz="0" w:space="0" w:color="auto"/>
          </w:divBdr>
        </w:div>
        <w:div w:id="108621519">
          <w:marLeft w:val="0"/>
          <w:marRight w:val="0"/>
          <w:marTop w:val="0"/>
          <w:marBottom w:val="0"/>
          <w:divBdr>
            <w:top w:val="none" w:sz="0" w:space="0" w:color="auto"/>
            <w:left w:val="none" w:sz="0" w:space="0" w:color="auto"/>
            <w:bottom w:val="none" w:sz="0" w:space="0" w:color="auto"/>
            <w:right w:val="none" w:sz="0" w:space="0" w:color="auto"/>
          </w:divBdr>
        </w:div>
      </w:divsChild>
    </w:div>
    <w:div w:id="673458222">
      <w:bodyDiv w:val="1"/>
      <w:marLeft w:val="0"/>
      <w:marRight w:val="0"/>
      <w:marTop w:val="0"/>
      <w:marBottom w:val="0"/>
      <w:divBdr>
        <w:top w:val="none" w:sz="0" w:space="0" w:color="auto"/>
        <w:left w:val="none" w:sz="0" w:space="0" w:color="auto"/>
        <w:bottom w:val="none" w:sz="0" w:space="0" w:color="auto"/>
        <w:right w:val="none" w:sz="0" w:space="0" w:color="auto"/>
      </w:divBdr>
    </w:div>
    <w:div w:id="832111069">
      <w:bodyDiv w:val="1"/>
      <w:marLeft w:val="0"/>
      <w:marRight w:val="0"/>
      <w:marTop w:val="0"/>
      <w:marBottom w:val="0"/>
      <w:divBdr>
        <w:top w:val="none" w:sz="0" w:space="0" w:color="auto"/>
        <w:left w:val="none" w:sz="0" w:space="0" w:color="auto"/>
        <w:bottom w:val="none" w:sz="0" w:space="0" w:color="auto"/>
        <w:right w:val="none" w:sz="0" w:space="0" w:color="auto"/>
      </w:divBdr>
    </w:div>
    <w:div w:id="886261038">
      <w:bodyDiv w:val="1"/>
      <w:marLeft w:val="0"/>
      <w:marRight w:val="0"/>
      <w:marTop w:val="0"/>
      <w:marBottom w:val="0"/>
      <w:divBdr>
        <w:top w:val="none" w:sz="0" w:space="0" w:color="auto"/>
        <w:left w:val="none" w:sz="0" w:space="0" w:color="auto"/>
        <w:bottom w:val="none" w:sz="0" w:space="0" w:color="auto"/>
        <w:right w:val="none" w:sz="0" w:space="0" w:color="auto"/>
      </w:divBdr>
    </w:div>
    <w:div w:id="899099952">
      <w:bodyDiv w:val="1"/>
      <w:marLeft w:val="0"/>
      <w:marRight w:val="0"/>
      <w:marTop w:val="0"/>
      <w:marBottom w:val="0"/>
      <w:divBdr>
        <w:top w:val="none" w:sz="0" w:space="0" w:color="auto"/>
        <w:left w:val="none" w:sz="0" w:space="0" w:color="auto"/>
        <w:bottom w:val="none" w:sz="0" w:space="0" w:color="auto"/>
        <w:right w:val="none" w:sz="0" w:space="0" w:color="auto"/>
      </w:divBdr>
    </w:div>
    <w:div w:id="1152914012">
      <w:bodyDiv w:val="1"/>
      <w:marLeft w:val="0"/>
      <w:marRight w:val="0"/>
      <w:marTop w:val="0"/>
      <w:marBottom w:val="0"/>
      <w:divBdr>
        <w:top w:val="none" w:sz="0" w:space="0" w:color="auto"/>
        <w:left w:val="none" w:sz="0" w:space="0" w:color="auto"/>
        <w:bottom w:val="none" w:sz="0" w:space="0" w:color="auto"/>
        <w:right w:val="none" w:sz="0" w:space="0" w:color="auto"/>
      </w:divBdr>
    </w:div>
    <w:div w:id="1296568746">
      <w:bodyDiv w:val="1"/>
      <w:marLeft w:val="0"/>
      <w:marRight w:val="0"/>
      <w:marTop w:val="0"/>
      <w:marBottom w:val="0"/>
      <w:divBdr>
        <w:top w:val="none" w:sz="0" w:space="0" w:color="auto"/>
        <w:left w:val="none" w:sz="0" w:space="0" w:color="auto"/>
        <w:bottom w:val="none" w:sz="0" w:space="0" w:color="auto"/>
        <w:right w:val="none" w:sz="0" w:space="0" w:color="auto"/>
      </w:divBdr>
    </w:div>
    <w:div w:id="1387221682">
      <w:bodyDiv w:val="1"/>
      <w:marLeft w:val="0"/>
      <w:marRight w:val="0"/>
      <w:marTop w:val="0"/>
      <w:marBottom w:val="0"/>
      <w:divBdr>
        <w:top w:val="none" w:sz="0" w:space="0" w:color="auto"/>
        <w:left w:val="none" w:sz="0" w:space="0" w:color="auto"/>
        <w:bottom w:val="none" w:sz="0" w:space="0" w:color="auto"/>
        <w:right w:val="none" w:sz="0" w:space="0" w:color="auto"/>
      </w:divBdr>
    </w:div>
    <w:div w:id="1582986538">
      <w:bodyDiv w:val="1"/>
      <w:marLeft w:val="0"/>
      <w:marRight w:val="0"/>
      <w:marTop w:val="0"/>
      <w:marBottom w:val="0"/>
      <w:divBdr>
        <w:top w:val="none" w:sz="0" w:space="0" w:color="auto"/>
        <w:left w:val="none" w:sz="0" w:space="0" w:color="auto"/>
        <w:bottom w:val="none" w:sz="0" w:space="0" w:color="auto"/>
        <w:right w:val="none" w:sz="0" w:space="0" w:color="auto"/>
      </w:divBdr>
    </w:div>
    <w:div w:id="1755323598">
      <w:bodyDiv w:val="1"/>
      <w:marLeft w:val="0"/>
      <w:marRight w:val="0"/>
      <w:marTop w:val="0"/>
      <w:marBottom w:val="0"/>
      <w:divBdr>
        <w:top w:val="none" w:sz="0" w:space="0" w:color="auto"/>
        <w:left w:val="none" w:sz="0" w:space="0" w:color="auto"/>
        <w:bottom w:val="none" w:sz="0" w:space="0" w:color="auto"/>
        <w:right w:val="none" w:sz="0" w:space="0" w:color="auto"/>
      </w:divBdr>
    </w:div>
    <w:div w:id="1836072947">
      <w:bodyDiv w:val="1"/>
      <w:marLeft w:val="0"/>
      <w:marRight w:val="0"/>
      <w:marTop w:val="0"/>
      <w:marBottom w:val="0"/>
      <w:divBdr>
        <w:top w:val="none" w:sz="0" w:space="0" w:color="auto"/>
        <w:left w:val="none" w:sz="0" w:space="0" w:color="auto"/>
        <w:bottom w:val="none" w:sz="0" w:space="0" w:color="auto"/>
        <w:right w:val="none" w:sz="0" w:space="0" w:color="auto"/>
      </w:divBdr>
      <w:divsChild>
        <w:div w:id="659624376">
          <w:marLeft w:val="0"/>
          <w:marRight w:val="0"/>
          <w:marTop w:val="0"/>
          <w:marBottom w:val="0"/>
          <w:divBdr>
            <w:top w:val="none" w:sz="0" w:space="0" w:color="auto"/>
            <w:left w:val="none" w:sz="0" w:space="0" w:color="auto"/>
            <w:bottom w:val="none" w:sz="0" w:space="0" w:color="auto"/>
            <w:right w:val="none" w:sz="0" w:space="0" w:color="auto"/>
          </w:divBdr>
        </w:div>
        <w:div w:id="976373891">
          <w:marLeft w:val="0"/>
          <w:marRight w:val="0"/>
          <w:marTop w:val="0"/>
          <w:marBottom w:val="0"/>
          <w:divBdr>
            <w:top w:val="none" w:sz="0" w:space="0" w:color="auto"/>
            <w:left w:val="none" w:sz="0" w:space="0" w:color="auto"/>
            <w:bottom w:val="none" w:sz="0" w:space="0" w:color="auto"/>
            <w:right w:val="none" w:sz="0" w:space="0" w:color="auto"/>
          </w:divBdr>
        </w:div>
      </w:divsChild>
    </w:div>
    <w:div w:id="1872918767">
      <w:bodyDiv w:val="1"/>
      <w:marLeft w:val="0"/>
      <w:marRight w:val="0"/>
      <w:marTop w:val="0"/>
      <w:marBottom w:val="0"/>
      <w:divBdr>
        <w:top w:val="none" w:sz="0" w:space="0" w:color="auto"/>
        <w:left w:val="none" w:sz="0" w:space="0" w:color="auto"/>
        <w:bottom w:val="none" w:sz="0" w:space="0" w:color="auto"/>
        <w:right w:val="none" w:sz="0" w:space="0" w:color="auto"/>
      </w:divBdr>
    </w:div>
    <w:div w:id="20845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iankavanagh@misbo.com" TargetMode="External"/><Relationship Id="rId13" Type="http://schemas.openxmlformats.org/officeDocument/2006/relationships/hyperlink" Target="mailto:laura@mixonian.com" TargetMode="External"/><Relationship Id="rId18" Type="http://schemas.openxmlformats.org/officeDocument/2006/relationships/hyperlink" Target="https://www.hyatt.com/en-US/hotel/georgia/hyatt-regency-savannah/savrs/special-events/meeting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youtu.be/EbqdSRQxAnI" TargetMode="External"/><Relationship Id="rId7" Type="http://schemas.openxmlformats.org/officeDocument/2006/relationships/image" Target="media/image1.jpeg"/><Relationship Id="rId12" Type="http://schemas.openxmlformats.org/officeDocument/2006/relationships/hyperlink" Target="https://www.surveymonkey.com/r/3H38TQW" TargetMode="External"/><Relationship Id="rId17" Type="http://schemas.openxmlformats.org/officeDocument/2006/relationships/hyperlink" Target="https://www.youtube.com/watch?v=o25GvQ44ncg" TargetMode="External"/><Relationship Id="rId25" Type="http://schemas.openxmlformats.org/officeDocument/2006/relationships/hyperlink" Target="mailto:jennie@gsae.org" TargetMode="External"/><Relationship Id="rId2" Type="http://schemas.openxmlformats.org/officeDocument/2006/relationships/styles" Target="styles.xml"/><Relationship Id="rId16" Type="http://schemas.openxmlformats.org/officeDocument/2006/relationships/hyperlink" Target="mailto:mtrammell@jekyllisland.com" TargetMode="External"/><Relationship Id="rId20" Type="http://schemas.openxmlformats.org/officeDocument/2006/relationships/hyperlink" Target="mailto:michelle.gortemoller@hyat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zoom.us/hc/en-us/articles/115004954946-Joining-and-participating-in-a-webinar-attendee-" TargetMode="External"/><Relationship Id="rId24" Type="http://schemas.openxmlformats.org/officeDocument/2006/relationships/hyperlink" Target="https://gsae.memberclicks.net/take-5-with-gsae-members-2020" TargetMode="External"/><Relationship Id="rId5" Type="http://schemas.openxmlformats.org/officeDocument/2006/relationships/footnotes" Target="footnotes.xml"/><Relationship Id="rId15" Type="http://schemas.openxmlformats.org/officeDocument/2006/relationships/hyperlink" Target="mailto:kudell@jekyllisland.com" TargetMode="External"/><Relationship Id="rId23" Type="http://schemas.openxmlformats.org/officeDocument/2006/relationships/hyperlink" Target="https://www.surveymonkey.com/r/3H38TQW" TargetMode="External"/><Relationship Id="rId28" Type="http://schemas.openxmlformats.org/officeDocument/2006/relationships/theme" Target="theme/theme1.xml"/><Relationship Id="rId10" Type="http://schemas.openxmlformats.org/officeDocument/2006/relationships/hyperlink" Target="https://www.jekyllisland.com/planevent/" TargetMode="External"/><Relationship Id="rId19" Type="http://schemas.openxmlformats.org/officeDocument/2006/relationships/hyperlink" Target="mailto:amir.blattner@hyatt.com" TargetMode="External"/><Relationship Id="rId4" Type="http://schemas.openxmlformats.org/officeDocument/2006/relationships/webSettings" Target="webSettings.xml"/><Relationship Id="rId9" Type="http://schemas.openxmlformats.org/officeDocument/2006/relationships/hyperlink" Target="https://www.hyatt.com/en-US/hotel/georgia/hyatt-regency-savannah/savrs/special-events/meetings" TargetMode="External"/><Relationship Id="rId14" Type="http://schemas.openxmlformats.org/officeDocument/2006/relationships/hyperlink" Target="http://jekyllisland.com/" TargetMode="External"/><Relationship Id="rId22" Type="http://schemas.openxmlformats.org/officeDocument/2006/relationships/hyperlink" Target="https://www.gsae.org/index.php?option=com_jevents&amp;task=icalevent.detail&amp;evid=10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6</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Holiday Luncheon Script</vt:lpstr>
    </vt:vector>
  </TitlesOfParts>
  <Company>MTPROS</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Luncheon Script</dc:title>
  <dc:subject/>
  <dc:creator>wkavanagh</dc:creator>
  <cp:keywords/>
  <cp:lastModifiedBy>Wendy Kavanagh</cp:lastModifiedBy>
  <cp:revision>12</cp:revision>
  <cp:lastPrinted>2020-04-16T17:11:00Z</cp:lastPrinted>
  <dcterms:created xsi:type="dcterms:W3CDTF">2020-04-15T15:04:00Z</dcterms:created>
  <dcterms:modified xsi:type="dcterms:W3CDTF">2020-04-17T14:13:00Z</dcterms:modified>
</cp:coreProperties>
</file>